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03" w:rsidRPr="00BB2584" w:rsidRDefault="00056B73" w:rsidP="00445AEE">
      <w:pPr>
        <w:pBdr>
          <w:bottom w:val="single" w:sz="4" w:space="1" w:color="auto"/>
        </w:pBdr>
        <w:spacing w:after="240"/>
        <w:rPr>
          <w:rFonts w:asciiTheme="minorHAnsi" w:hAnsiTheme="minorHAnsi" w:cstheme="minorHAnsi"/>
          <w:sz w:val="20"/>
          <w:szCs w:val="20"/>
        </w:rPr>
      </w:pPr>
      <w:bookmarkStart w:id="0" w:name="_GoBack"/>
      <w:bookmarkEnd w:id="0"/>
      <w:r w:rsidRPr="00BB2584">
        <w:rPr>
          <w:rFonts w:asciiTheme="minorHAnsi" w:hAnsiTheme="minorHAnsi" w:cstheme="minorHAnsi"/>
          <w:b/>
          <w:sz w:val="20"/>
          <w:szCs w:val="20"/>
        </w:rPr>
        <w:t>Key Term</w:t>
      </w:r>
      <w:r w:rsidR="0089160F">
        <w:rPr>
          <w:rFonts w:asciiTheme="minorHAnsi" w:hAnsiTheme="minorHAnsi" w:cstheme="minorHAnsi"/>
          <w:b/>
          <w:sz w:val="20"/>
          <w:szCs w:val="20"/>
        </w:rPr>
        <w:t>s</w:t>
      </w:r>
      <w:r w:rsidRPr="00BB2584">
        <w:rPr>
          <w:rFonts w:asciiTheme="minorHAnsi" w:hAnsiTheme="minorHAnsi" w:cstheme="minorHAnsi"/>
          <w:b/>
          <w:sz w:val="20"/>
          <w:szCs w:val="20"/>
        </w:rPr>
        <w:t>:</w:t>
      </w:r>
      <w:r w:rsidRPr="00BB2584">
        <w:rPr>
          <w:rFonts w:asciiTheme="minorHAnsi" w:hAnsiTheme="minorHAnsi" w:cstheme="minorHAnsi"/>
          <w:sz w:val="20"/>
          <w:szCs w:val="20"/>
        </w:rPr>
        <w:t xml:space="preserve"> </w:t>
      </w:r>
    </w:p>
    <w:p w:rsidR="00056B73" w:rsidRPr="00BB2584" w:rsidRDefault="00056B73" w:rsidP="00445AEE">
      <w:pPr>
        <w:pStyle w:val="ListParagraph"/>
        <w:numPr>
          <w:ilvl w:val="0"/>
          <w:numId w:val="1"/>
        </w:numPr>
        <w:pBdr>
          <w:bottom w:val="single" w:sz="4" w:space="1" w:color="auto"/>
        </w:pBdr>
        <w:spacing w:after="240"/>
        <w:rPr>
          <w:rFonts w:asciiTheme="minorHAnsi" w:hAnsiTheme="minorHAnsi" w:cstheme="minorHAnsi"/>
          <w:sz w:val="20"/>
          <w:szCs w:val="20"/>
        </w:rPr>
      </w:pPr>
      <w:r w:rsidRPr="00BB2584">
        <w:rPr>
          <w:rFonts w:asciiTheme="minorHAnsi" w:hAnsiTheme="minorHAnsi" w:cstheme="minorHAnsi"/>
          <w:i/>
          <w:sz w:val="20"/>
          <w:szCs w:val="20"/>
        </w:rPr>
        <w:t>Digital Rights Management (DRM)</w:t>
      </w:r>
      <w:r w:rsidRPr="00BB2584">
        <w:rPr>
          <w:rFonts w:asciiTheme="minorHAnsi" w:hAnsiTheme="minorHAnsi" w:cstheme="minorHAnsi"/>
          <w:sz w:val="20"/>
          <w:szCs w:val="20"/>
        </w:rPr>
        <w:t xml:space="preserve"> – A combination of software and encryption to prevent the un</w:t>
      </w:r>
      <w:r w:rsidR="00BE1F51" w:rsidRPr="00BB2584">
        <w:rPr>
          <w:rFonts w:asciiTheme="minorHAnsi" w:hAnsiTheme="minorHAnsi" w:cstheme="minorHAnsi"/>
          <w:sz w:val="20"/>
          <w:szCs w:val="20"/>
        </w:rPr>
        <w:t>-</w:t>
      </w:r>
      <w:r w:rsidRPr="00BB2584">
        <w:rPr>
          <w:rFonts w:asciiTheme="minorHAnsi" w:hAnsiTheme="minorHAnsi" w:cstheme="minorHAnsi"/>
          <w:sz w:val="20"/>
          <w:szCs w:val="20"/>
        </w:rPr>
        <w:t>licenced copying of a rights-protected file such as an e-book.</w:t>
      </w:r>
    </w:p>
    <w:p w:rsidR="00A83BE5" w:rsidRPr="00BB2584" w:rsidRDefault="00A83BE5" w:rsidP="00445AEE">
      <w:pPr>
        <w:pStyle w:val="ListParagraph"/>
        <w:numPr>
          <w:ilvl w:val="0"/>
          <w:numId w:val="1"/>
        </w:numPr>
        <w:pBdr>
          <w:bottom w:val="single" w:sz="4" w:space="1" w:color="auto"/>
        </w:pBdr>
        <w:spacing w:after="240"/>
        <w:rPr>
          <w:rFonts w:asciiTheme="minorHAnsi" w:hAnsiTheme="minorHAnsi" w:cstheme="minorHAnsi"/>
          <w:sz w:val="20"/>
          <w:szCs w:val="20"/>
        </w:rPr>
      </w:pPr>
      <w:proofErr w:type="spellStart"/>
      <w:proofErr w:type="gramStart"/>
      <w:r w:rsidRPr="00BB2584">
        <w:rPr>
          <w:rFonts w:asciiTheme="minorHAnsi" w:hAnsiTheme="minorHAnsi" w:cstheme="minorHAnsi"/>
          <w:i/>
          <w:sz w:val="20"/>
          <w:szCs w:val="20"/>
        </w:rPr>
        <w:t>ePub</w:t>
      </w:r>
      <w:proofErr w:type="spellEnd"/>
      <w:proofErr w:type="gramEnd"/>
      <w:r w:rsidRPr="00BB2584">
        <w:rPr>
          <w:rFonts w:asciiTheme="minorHAnsi" w:hAnsiTheme="minorHAnsi" w:cstheme="minorHAnsi"/>
          <w:sz w:val="20"/>
          <w:szCs w:val="20"/>
        </w:rPr>
        <w:t xml:space="preserve"> – An open standard e-book file format that allows for a range of DRM options.</w:t>
      </w:r>
    </w:p>
    <w:p w:rsidR="00467D03" w:rsidRPr="00BB2584" w:rsidRDefault="00467D03" w:rsidP="00445AEE">
      <w:pPr>
        <w:pStyle w:val="ListParagraph"/>
        <w:numPr>
          <w:ilvl w:val="0"/>
          <w:numId w:val="1"/>
        </w:numPr>
        <w:pBdr>
          <w:bottom w:val="single" w:sz="4" w:space="1" w:color="auto"/>
        </w:pBdr>
        <w:spacing w:after="240"/>
        <w:rPr>
          <w:rFonts w:asciiTheme="minorHAnsi" w:hAnsiTheme="minorHAnsi" w:cstheme="minorHAnsi"/>
          <w:sz w:val="20"/>
          <w:szCs w:val="20"/>
        </w:rPr>
      </w:pPr>
      <w:r w:rsidRPr="00BB2584">
        <w:rPr>
          <w:rFonts w:asciiTheme="minorHAnsi" w:hAnsiTheme="minorHAnsi" w:cstheme="minorHAnsi"/>
          <w:i/>
          <w:sz w:val="20"/>
          <w:szCs w:val="20"/>
        </w:rPr>
        <w:t>Portable Document Format (PDF)</w:t>
      </w:r>
      <w:r w:rsidRPr="00BB2584">
        <w:rPr>
          <w:rFonts w:asciiTheme="minorHAnsi" w:hAnsiTheme="minorHAnsi" w:cstheme="minorHAnsi"/>
          <w:sz w:val="20"/>
          <w:szCs w:val="20"/>
        </w:rPr>
        <w:t xml:space="preserve"> – An electronic document format that retains formatting, layout and font information regardless of the device on which it is displayed.</w:t>
      </w:r>
    </w:p>
    <w:p w:rsidR="00AB3626" w:rsidRPr="00BB2584" w:rsidRDefault="00AB3626" w:rsidP="00445AEE">
      <w:pPr>
        <w:pBdr>
          <w:bottom w:val="single" w:sz="4" w:space="1" w:color="auto"/>
        </w:pBdr>
        <w:spacing w:after="240"/>
        <w:rPr>
          <w:rFonts w:asciiTheme="minorHAnsi" w:hAnsiTheme="minorHAnsi" w:cstheme="minorHAnsi"/>
          <w:b/>
          <w:sz w:val="20"/>
          <w:szCs w:val="20"/>
        </w:rPr>
      </w:pPr>
      <w:r w:rsidRPr="00BB2584">
        <w:rPr>
          <w:rFonts w:asciiTheme="minorHAnsi" w:hAnsiTheme="minorHAnsi" w:cstheme="minorHAnsi"/>
          <w:b/>
          <w:sz w:val="20"/>
          <w:szCs w:val="20"/>
        </w:rPr>
        <w:t>1.</w:t>
      </w:r>
      <w:r w:rsidRPr="00BB2584">
        <w:rPr>
          <w:rFonts w:asciiTheme="minorHAnsi" w:hAnsiTheme="minorHAnsi" w:cstheme="minorHAnsi"/>
          <w:b/>
          <w:sz w:val="20"/>
          <w:szCs w:val="20"/>
        </w:rPr>
        <w:tab/>
      </w:r>
      <w:r w:rsidR="00B131B8" w:rsidRPr="00BB2584">
        <w:rPr>
          <w:rFonts w:asciiTheme="minorHAnsi" w:hAnsiTheme="minorHAnsi" w:cstheme="minorHAnsi"/>
          <w:b/>
          <w:sz w:val="20"/>
          <w:szCs w:val="20"/>
        </w:rPr>
        <w:t>O</w:t>
      </w:r>
      <w:r w:rsidRPr="00BB2584">
        <w:rPr>
          <w:rFonts w:asciiTheme="minorHAnsi" w:hAnsiTheme="minorHAnsi" w:cstheme="minorHAnsi"/>
          <w:b/>
          <w:sz w:val="20"/>
          <w:szCs w:val="20"/>
        </w:rPr>
        <w:t xml:space="preserve">verview of </w:t>
      </w:r>
      <w:r w:rsidR="00B131B8" w:rsidRPr="00BB2584">
        <w:rPr>
          <w:rFonts w:asciiTheme="minorHAnsi" w:hAnsiTheme="minorHAnsi" w:cstheme="minorHAnsi"/>
          <w:b/>
          <w:sz w:val="20"/>
          <w:szCs w:val="20"/>
        </w:rPr>
        <w:t xml:space="preserve">CCN e-book holdings and </w:t>
      </w:r>
      <w:r w:rsidRPr="00BB2584">
        <w:rPr>
          <w:rFonts w:asciiTheme="minorHAnsi" w:hAnsiTheme="minorHAnsi" w:cstheme="minorHAnsi"/>
          <w:b/>
          <w:sz w:val="20"/>
          <w:szCs w:val="20"/>
        </w:rPr>
        <w:t>the current e-book market</w:t>
      </w:r>
    </w:p>
    <w:p w:rsidR="00AB3626" w:rsidRPr="00BB2584" w:rsidRDefault="00355B53" w:rsidP="00445AEE">
      <w:pPr>
        <w:spacing w:after="240"/>
        <w:rPr>
          <w:rFonts w:asciiTheme="minorHAnsi" w:hAnsiTheme="minorHAnsi" w:cstheme="minorHAnsi"/>
          <w:sz w:val="20"/>
          <w:szCs w:val="20"/>
        </w:rPr>
      </w:pPr>
      <w:r w:rsidRPr="00355B53">
        <w:rPr>
          <w:rFonts w:asciiTheme="minorHAnsi" w:hAnsiTheme="minorHAnsi" w:cstheme="minorHAnsi"/>
          <w:b/>
          <w:sz w:val="20"/>
          <w:szCs w:val="20"/>
        </w:rPr>
        <w:t>Current CCN holdings:</w:t>
      </w:r>
      <w:r>
        <w:rPr>
          <w:rFonts w:asciiTheme="minorHAnsi" w:hAnsiTheme="minorHAnsi" w:cstheme="minorHAnsi"/>
          <w:sz w:val="20"/>
          <w:szCs w:val="20"/>
        </w:rPr>
        <w:t xml:space="preserve"> </w:t>
      </w:r>
      <w:r w:rsidR="00AB3626" w:rsidRPr="00BB2584">
        <w:rPr>
          <w:rFonts w:asciiTheme="minorHAnsi" w:hAnsiTheme="minorHAnsi" w:cstheme="minorHAnsi"/>
          <w:sz w:val="20"/>
          <w:szCs w:val="20"/>
        </w:rPr>
        <w:t>The Information Store currently has approximately</w:t>
      </w:r>
      <w:r w:rsidR="00571287" w:rsidRPr="00BB2584">
        <w:rPr>
          <w:rFonts w:asciiTheme="minorHAnsi" w:hAnsiTheme="minorHAnsi" w:cstheme="minorHAnsi"/>
          <w:sz w:val="20"/>
          <w:szCs w:val="20"/>
        </w:rPr>
        <w:t xml:space="preserve"> 4</w:t>
      </w:r>
      <w:r w:rsidR="006360C0" w:rsidRPr="00BB2584">
        <w:rPr>
          <w:rFonts w:asciiTheme="minorHAnsi" w:hAnsiTheme="minorHAnsi" w:cstheme="minorHAnsi"/>
          <w:sz w:val="20"/>
          <w:szCs w:val="20"/>
        </w:rPr>
        <w:t>,</w:t>
      </w:r>
      <w:r w:rsidR="00571287" w:rsidRPr="00BB2584">
        <w:rPr>
          <w:rFonts w:asciiTheme="minorHAnsi" w:hAnsiTheme="minorHAnsi" w:cstheme="minorHAnsi"/>
          <w:sz w:val="20"/>
          <w:szCs w:val="20"/>
        </w:rPr>
        <w:t>000 e</w:t>
      </w:r>
      <w:r w:rsidR="00B131B8" w:rsidRPr="00BB2584">
        <w:rPr>
          <w:rFonts w:asciiTheme="minorHAnsi" w:hAnsiTheme="minorHAnsi" w:cstheme="minorHAnsi"/>
          <w:sz w:val="20"/>
          <w:szCs w:val="20"/>
        </w:rPr>
        <w:t>-</w:t>
      </w:r>
      <w:r w:rsidR="00571287" w:rsidRPr="00BB2584">
        <w:rPr>
          <w:rFonts w:asciiTheme="minorHAnsi" w:hAnsiTheme="minorHAnsi" w:cstheme="minorHAnsi"/>
          <w:sz w:val="20"/>
          <w:szCs w:val="20"/>
        </w:rPr>
        <w:t xml:space="preserve">books from </w:t>
      </w:r>
      <w:proofErr w:type="spellStart"/>
      <w:r w:rsidR="00571287" w:rsidRPr="00BB2584">
        <w:rPr>
          <w:rFonts w:asciiTheme="minorHAnsi" w:hAnsiTheme="minorHAnsi" w:cstheme="minorHAnsi"/>
          <w:sz w:val="20"/>
          <w:szCs w:val="20"/>
        </w:rPr>
        <w:t>E</w:t>
      </w:r>
      <w:r w:rsidR="004E559C" w:rsidRPr="00BB2584">
        <w:rPr>
          <w:rFonts w:asciiTheme="minorHAnsi" w:hAnsiTheme="minorHAnsi" w:cstheme="minorHAnsi"/>
          <w:sz w:val="20"/>
          <w:szCs w:val="20"/>
        </w:rPr>
        <w:t>brary</w:t>
      </w:r>
      <w:proofErr w:type="spellEnd"/>
      <w:r w:rsidR="004E559C" w:rsidRPr="00BB2584">
        <w:rPr>
          <w:rFonts w:asciiTheme="minorHAnsi" w:hAnsiTheme="minorHAnsi" w:cstheme="minorHAnsi"/>
          <w:sz w:val="20"/>
          <w:szCs w:val="20"/>
        </w:rPr>
        <w:t xml:space="preserve">, </w:t>
      </w:r>
      <w:proofErr w:type="spellStart"/>
      <w:r w:rsidR="00571287" w:rsidRPr="00BB2584">
        <w:rPr>
          <w:rFonts w:asciiTheme="minorHAnsi" w:hAnsiTheme="minorHAnsi" w:cstheme="minorHAnsi"/>
          <w:sz w:val="20"/>
          <w:szCs w:val="20"/>
        </w:rPr>
        <w:t>M</w:t>
      </w:r>
      <w:r w:rsidR="004E559C" w:rsidRPr="00BB2584">
        <w:rPr>
          <w:rFonts w:asciiTheme="minorHAnsi" w:hAnsiTheme="minorHAnsi" w:cstheme="minorHAnsi"/>
          <w:sz w:val="20"/>
          <w:szCs w:val="20"/>
        </w:rPr>
        <w:t>yiLibrary</w:t>
      </w:r>
      <w:proofErr w:type="spellEnd"/>
      <w:r w:rsidR="00571287" w:rsidRPr="00BB2584">
        <w:rPr>
          <w:rFonts w:asciiTheme="minorHAnsi" w:hAnsiTheme="minorHAnsi" w:cstheme="minorHAnsi"/>
          <w:sz w:val="20"/>
          <w:szCs w:val="20"/>
        </w:rPr>
        <w:t xml:space="preserve"> and </w:t>
      </w:r>
      <w:proofErr w:type="spellStart"/>
      <w:r w:rsidR="00571287" w:rsidRPr="00BB2584">
        <w:rPr>
          <w:rFonts w:asciiTheme="minorHAnsi" w:hAnsiTheme="minorHAnsi" w:cstheme="minorHAnsi"/>
          <w:sz w:val="20"/>
          <w:szCs w:val="20"/>
        </w:rPr>
        <w:t>DawsonEra</w:t>
      </w:r>
      <w:proofErr w:type="spellEnd"/>
      <w:r w:rsidR="00B131B8" w:rsidRPr="00BB2584">
        <w:rPr>
          <w:rFonts w:asciiTheme="minorHAnsi" w:hAnsiTheme="minorHAnsi" w:cstheme="minorHAnsi"/>
          <w:sz w:val="20"/>
          <w:szCs w:val="20"/>
        </w:rPr>
        <w:t>, covering a wide range of subject areas and levels</w:t>
      </w:r>
      <w:r w:rsidR="00571287" w:rsidRPr="00BB2584">
        <w:rPr>
          <w:rFonts w:asciiTheme="minorHAnsi" w:hAnsiTheme="minorHAnsi" w:cstheme="minorHAnsi"/>
          <w:sz w:val="20"/>
          <w:szCs w:val="20"/>
        </w:rPr>
        <w:t>.</w:t>
      </w:r>
      <w:r w:rsidR="00B131B8" w:rsidRPr="00BB2584">
        <w:rPr>
          <w:rFonts w:asciiTheme="minorHAnsi" w:hAnsiTheme="minorHAnsi" w:cstheme="minorHAnsi"/>
          <w:sz w:val="20"/>
          <w:szCs w:val="20"/>
        </w:rPr>
        <w:t xml:space="preserve">  These are integrated with our physical book stock on the Heritage Online catalogue, and can easily be accessed from any CCN campus PC or at home via an Athens log-in (available to all CCN students).</w:t>
      </w:r>
    </w:p>
    <w:p w:rsidR="00B131B8" w:rsidRPr="00BB2584" w:rsidRDefault="00B131B8"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A large number of these titles are also available for download in PDF format (using </w:t>
      </w:r>
      <w:r w:rsidR="00056B73" w:rsidRPr="00BB2584">
        <w:rPr>
          <w:rFonts w:asciiTheme="minorHAnsi" w:hAnsiTheme="minorHAnsi" w:cstheme="minorHAnsi"/>
          <w:sz w:val="20"/>
          <w:szCs w:val="20"/>
        </w:rPr>
        <w:t xml:space="preserve">the </w:t>
      </w:r>
      <w:r w:rsidRPr="00BB2584">
        <w:rPr>
          <w:rFonts w:asciiTheme="minorHAnsi" w:hAnsiTheme="minorHAnsi" w:cstheme="minorHAnsi"/>
          <w:sz w:val="20"/>
          <w:szCs w:val="20"/>
        </w:rPr>
        <w:t>Adobe Digital Editions</w:t>
      </w:r>
      <w:r w:rsidR="00056B73" w:rsidRPr="00BB2584">
        <w:rPr>
          <w:rFonts w:asciiTheme="minorHAnsi" w:hAnsiTheme="minorHAnsi" w:cstheme="minorHAnsi"/>
          <w:sz w:val="20"/>
          <w:szCs w:val="20"/>
        </w:rPr>
        <w:t xml:space="preserve"> DRM software</w:t>
      </w:r>
      <w:r w:rsidRPr="00BB2584">
        <w:rPr>
          <w:rFonts w:asciiTheme="minorHAnsi" w:hAnsiTheme="minorHAnsi" w:cstheme="minorHAnsi"/>
          <w:sz w:val="20"/>
          <w:szCs w:val="20"/>
        </w:rPr>
        <w:t>) for access at home and on some compatible e-reader and tablet computer devices.</w:t>
      </w:r>
    </w:p>
    <w:p w:rsidR="00B131B8" w:rsidRPr="00BB2584" w:rsidRDefault="00AB737B" w:rsidP="00445AEE">
      <w:pPr>
        <w:spacing w:after="240"/>
        <w:rPr>
          <w:rFonts w:asciiTheme="minorHAnsi" w:hAnsiTheme="minorHAnsi" w:cstheme="minorHAnsi"/>
          <w:sz w:val="20"/>
          <w:szCs w:val="20"/>
        </w:rPr>
      </w:pPr>
      <w:r w:rsidRPr="00BB2584">
        <w:rPr>
          <w:rFonts w:asciiTheme="minorHAnsi" w:hAnsiTheme="minorHAnsi" w:cstheme="minorHAnsi"/>
          <w:b/>
          <w:sz w:val="20"/>
          <w:szCs w:val="20"/>
        </w:rPr>
        <w:t>E-readers:</w:t>
      </w:r>
      <w:r w:rsidRPr="00BB2584">
        <w:rPr>
          <w:rFonts w:asciiTheme="minorHAnsi" w:hAnsiTheme="minorHAnsi" w:cstheme="minorHAnsi"/>
          <w:sz w:val="20"/>
          <w:szCs w:val="20"/>
        </w:rPr>
        <w:t xml:space="preserve"> </w:t>
      </w:r>
      <w:r w:rsidR="00B131B8" w:rsidRPr="00BB2584">
        <w:rPr>
          <w:rFonts w:asciiTheme="minorHAnsi" w:hAnsiTheme="minorHAnsi" w:cstheme="minorHAnsi"/>
          <w:sz w:val="20"/>
          <w:szCs w:val="20"/>
        </w:rPr>
        <w:t>The current m</w:t>
      </w:r>
      <w:r w:rsidRPr="00BB2584">
        <w:rPr>
          <w:rFonts w:asciiTheme="minorHAnsi" w:hAnsiTheme="minorHAnsi" w:cstheme="minorHAnsi"/>
          <w:sz w:val="20"/>
          <w:szCs w:val="20"/>
        </w:rPr>
        <w:t xml:space="preserve">arket leaders are </w:t>
      </w:r>
      <w:r w:rsidR="00B131B8" w:rsidRPr="00BB2584">
        <w:rPr>
          <w:rFonts w:asciiTheme="minorHAnsi" w:hAnsiTheme="minorHAnsi" w:cstheme="minorHAnsi"/>
          <w:sz w:val="20"/>
          <w:szCs w:val="20"/>
        </w:rPr>
        <w:t xml:space="preserve">the </w:t>
      </w:r>
      <w:r w:rsidR="00E400B6" w:rsidRPr="00BB2584">
        <w:rPr>
          <w:rFonts w:asciiTheme="minorHAnsi" w:hAnsiTheme="minorHAnsi" w:cstheme="minorHAnsi"/>
          <w:sz w:val="20"/>
          <w:szCs w:val="20"/>
        </w:rPr>
        <w:t xml:space="preserve">Amazon </w:t>
      </w:r>
      <w:r w:rsidR="00B131B8" w:rsidRPr="00BB2584">
        <w:rPr>
          <w:rFonts w:asciiTheme="minorHAnsi" w:hAnsiTheme="minorHAnsi" w:cstheme="minorHAnsi"/>
          <w:sz w:val="20"/>
          <w:szCs w:val="20"/>
        </w:rPr>
        <w:t>Kindle and Sony Reader.</w:t>
      </w:r>
    </w:p>
    <w:p w:rsidR="00AB737B" w:rsidRPr="00BB2584" w:rsidRDefault="00B131B8"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The </w:t>
      </w:r>
      <w:r w:rsidR="00AB737B" w:rsidRPr="00BB2584">
        <w:rPr>
          <w:rFonts w:asciiTheme="minorHAnsi" w:hAnsiTheme="minorHAnsi" w:cstheme="minorHAnsi"/>
          <w:sz w:val="20"/>
          <w:szCs w:val="20"/>
        </w:rPr>
        <w:t xml:space="preserve">Kindle is currently heavily locked into Amazon’s proprietary </w:t>
      </w:r>
      <w:r w:rsidR="00467D03" w:rsidRPr="00BB2584">
        <w:rPr>
          <w:rFonts w:asciiTheme="minorHAnsi" w:hAnsiTheme="minorHAnsi" w:cstheme="minorHAnsi"/>
          <w:sz w:val="20"/>
          <w:szCs w:val="20"/>
        </w:rPr>
        <w:t xml:space="preserve">file </w:t>
      </w:r>
      <w:r w:rsidR="00AB737B" w:rsidRPr="00BB2584">
        <w:rPr>
          <w:rFonts w:asciiTheme="minorHAnsi" w:hAnsiTheme="minorHAnsi" w:cstheme="minorHAnsi"/>
          <w:sz w:val="20"/>
          <w:szCs w:val="20"/>
        </w:rPr>
        <w:t>format</w:t>
      </w:r>
      <w:r w:rsidR="00467D03" w:rsidRPr="00BB2584">
        <w:rPr>
          <w:rFonts w:asciiTheme="minorHAnsi" w:hAnsiTheme="minorHAnsi" w:cstheme="minorHAnsi"/>
          <w:sz w:val="20"/>
          <w:szCs w:val="20"/>
        </w:rPr>
        <w:t xml:space="preserve"> and DRM software</w:t>
      </w:r>
      <w:r w:rsidR="00AB737B" w:rsidRPr="00BB2584">
        <w:rPr>
          <w:rFonts w:asciiTheme="minorHAnsi" w:hAnsiTheme="minorHAnsi" w:cstheme="minorHAnsi"/>
          <w:sz w:val="20"/>
          <w:szCs w:val="20"/>
        </w:rPr>
        <w:t>, and has only limited support for other formats.</w:t>
      </w:r>
      <w:r w:rsidRPr="00BB2584">
        <w:rPr>
          <w:rFonts w:asciiTheme="minorHAnsi" w:hAnsiTheme="minorHAnsi" w:cstheme="minorHAnsi"/>
          <w:sz w:val="20"/>
          <w:szCs w:val="20"/>
        </w:rPr>
        <w:t xml:space="preserve">  Notably, it does not support any other forms of DRM protected material.  However, a large range of e-books </w:t>
      </w:r>
      <w:r w:rsidR="00467D03" w:rsidRPr="00BB2584">
        <w:rPr>
          <w:rFonts w:asciiTheme="minorHAnsi" w:hAnsiTheme="minorHAnsi" w:cstheme="minorHAnsi"/>
          <w:sz w:val="20"/>
          <w:szCs w:val="20"/>
        </w:rPr>
        <w:t>are</w:t>
      </w:r>
      <w:r w:rsidRPr="00BB2584">
        <w:rPr>
          <w:rFonts w:asciiTheme="minorHAnsi" w:hAnsiTheme="minorHAnsi" w:cstheme="minorHAnsi"/>
          <w:sz w:val="20"/>
          <w:szCs w:val="20"/>
        </w:rPr>
        <w:t xml:space="preserve"> available through Amazon.</w:t>
      </w:r>
    </w:p>
    <w:p w:rsidR="00AB737B" w:rsidRPr="00BB2584" w:rsidRDefault="00B131B8"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The </w:t>
      </w:r>
      <w:r w:rsidR="00AB737B" w:rsidRPr="00BB2584">
        <w:rPr>
          <w:rFonts w:asciiTheme="minorHAnsi" w:hAnsiTheme="minorHAnsi" w:cstheme="minorHAnsi"/>
          <w:sz w:val="20"/>
          <w:szCs w:val="20"/>
        </w:rPr>
        <w:t xml:space="preserve">Sony Reader has support for a broader range of formats, and supports </w:t>
      </w:r>
      <w:r w:rsidR="00056B73" w:rsidRPr="00BB2584">
        <w:rPr>
          <w:rFonts w:asciiTheme="minorHAnsi" w:hAnsiTheme="minorHAnsi" w:cstheme="minorHAnsi"/>
          <w:sz w:val="20"/>
          <w:szCs w:val="20"/>
        </w:rPr>
        <w:t>files using the</w:t>
      </w:r>
      <w:r w:rsidR="00AB737B" w:rsidRPr="00BB2584">
        <w:rPr>
          <w:rFonts w:asciiTheme="minorHAnsi" w:hAnsiTheme="minorHAnsi" w:cstheme="minorHAnsi"/>
          <w:sz w:val="20"/>
          <w:szCs w:val="20"/>
        </w:rPr>
        <w:t xml:space="preserve"> Adobe Digital Editions DRM</w:t>
      </w:r>
      <w:r w:rsidRPr="00BB2584">
        <w:rPr>
          <w:rFonts w:asciiTheme="minorHAnsi" w:hAnsiTheme="minorHAnsi" w:cstheme="minorHAnsi"/>
          <w:sz w:val="20"/>
          <w:szCs w:val="20"/>
        </w:rPr>
        <w:t>, used by two of CCN’s current e-book suppliers</w:t>
      </w:r>
      <w:r w:rsidR="00AB737B" w:rsidRPr="00BB2584">
        <w:rPr>
          <w:rFonts w:asciiTheme="minorHAnsi" w:hAnsiTheme="minorHAnsi" w:cstheme="minorHAnsi"/>
          <w:sz w:val="20"/>
          <w:szCs w:val="20"/>
        </w:rPr>
        <w:t>.  However</w:t>
      </w:r>
      <w:r w:rsidR="00C01248" w:rsidRPr="00BB2584">
        <w:rPr>
          <w:rFonts w:asciiTheme="minorHAnsi" w:hAnsiTheme="minorHAnsi" w:cstheme="minorHAnsi"/>
          <w:sz w:val="20"/>
          <w:szCs w:val="20"/>
        </w:rPr>
        <w:t xml:space="preserve">, it does not support the Kindle file format, meaning that you cannot </w:t>
      </w:r>
      <w:r w:rsidRPr="00BB2584">
        <w:rPr>
          <w:rFonts w:asciiTheme="minorHAnsi" w:hAnsiTheme="minorHAnsi" w:cstheme="minorHAnsi"/>
          <w:sz w:val="20"/>
          <w:szCs w:val="20"/>
        </w:rPr>
        <w:t>use</w:t>
      </w:r>
      <w:r w:rsidR="00C01248" w:rsidRPr="00BB2584">
        <w:rPr>
          <w:rFonts w:asciiTheme="minorHAnsi" w:hAnsiTheme="minorHAnsi" w:cstheme="minorHAnsi"/>
          <w:sz w:val="20"/>
          <w:szCs w:val="20"/>
        </w:rPr>
        <w:t xml:space="preserve"> e</w:t>
      </w:r>
      <w:r w:rsidRPr="00BB2584">
        <w:rPr>
          <w:rFonts w:asciiTheme="minorHAnsi" w:hAnsiTheme="minorHAnsi" w:cstheme="minorHAnsi"/>
          <w:sz w:val="20"/>
          <w:szCs w:val="20"/>
        </w:rPr>
        <w:t>-</w:t>
      </w:r>
      <w:r w:rsidR="00C01248" w:rsidRPr="00BB2584">
        <w:rPr>
          <w:rFonts w:asciiTheme="minorHAnsi" w:hAnsiTheme="minorHAnsi" w:cstheme="minorHAnsi"/>
          <w:sz w:val="20"/>
          <w:szCs w:val="20"/>
        </w:rPr>
        <w:t xml:space="preserve">books </w:t>
      </w:r>
      <w:r w:rsidRPr="00BB2584">
        <w:rPr>
          <w:rFonts w:asciiTheme="minorHAnsi" w:hAnsiTheme="minorHAnsi" w:cstheme="minorHAnsi"/>
          <w:sz w:val="20"/>
          <w:szCs w:val="20"/>
        </w:rPr>
        <w:t xml:space="preserve">purchased via Amazon </w:t>
      </w:r>
      <w:r w:rsidR="00056B73" w:rsidRPr="00BB2584">
        <w:rPr>
          <w:rFonts w:asciiTheme="minorHAnsi" w:hAnsiTheme="minorHAnsi" w:cstheme="minorHAnsi"/>
          <w:sz w:val="20"/>
          <w:szCs w:val="20"/>
        </w:rPr>
        <w:t>this device</w:t>
      </w:r>
      <w:r w:rsidR="00610501" w:rsidRPr="00BB2584">
        <w:rPr>
          <w:rFonts w:asciiTheme="minorHAnsi" w:hAnsiTheme="minorHAnsi" w:cstheme="minorHAnsi"/>
          <w:sz w:val="20"/>
          <w:szCs w:val="20"/>
        </w:rPr>
        <w:t xml:space="preserve">, limiting </w:t>
      </w:r>
      <w:r w:rsidR="00056B73" w:rsidRPr="00BB2584">
        <w:rPr>
          <w:rFonts w:asciiTheme="minorHAnsi" w:hAnsiTheme="minorHAnsi" w:cstheme="minorHAnsi"/>
          <w:sz w:val="20"/>
          <w:szCs w:val="20"/>
        </w:rPr>
        <w:t xml:space="preserve">you to sourcing from </w:t>
      </w:r>
      <w:r w:rsidR="00610501" w:rsidRPr="00BB2584">
        <w:rPr>
          <w:rFonts w:asciiTheme="minorHAnsi" w:hAnsiTheme="minorHAnsi" w:cstheme="minorHAnsi"/>
          <w:sz w:val="20"/>
          <w:szCs w:val="20"/>
        </w:rPr>
        <w:t>other e-book suppliers</w:t>
      </w:r>
      <w:r w:rsidR="00C01248" w:rsidRPr="00BB2584">
        <w:rPr>
          <w:rFonts w:asciiTheme="minorHAnsi" w:hAnsiTheme="minorHAnsi" w:cstheme="minorHAnsi"/>
          <w:sz w:val="20"/>
          <w:szCs w:val="20"/>
        </w:rPr>
        <w:t>.</w:t>
      </w:r>
    </w:p>
    <w:p w:rsidR="003E6EFB" w:rsidRPr="00BB2584" w:rsidRDefault="007A6CD7" w:rsidP="00445AEE">
      <w:pPr>
        <w:spacing w:after="240"/>
        <w:rPr>
          <w:rFonts w:asciiTheme="minorHAnsi" w:hAnsiTheme="minorHAnsi" w:cstheme="minorHAnsi"/>
          <w:sz w:val="20"/>
          <w:szCs w:val="20"/>
        </w:rPr>
      </w:pPr>
      <w:r w:rsidRPr="00BB2584">
        <w:rPr>
          <w:rFonts w:asciiTheme="minorHAnsi" w:hAnsiTheme="minorHAnsi" w:cstheme="minorHAnsi"/>
          <w:b/>
          <w:sz w:val="20"/>
          <w:szCs w:val="20"/>
        </w:rPr>
        <w:t>Tablet devices:</w:t>
      </w:r>
      <w:r w:rsidRPr="00BB2584">
        <w:rPr>
          <w:rFonts w:asciiTheme="minorHAnsi" w:hAnsiTheme="minorHAnsi" w:cstheme="minorHAnsi"/>
          <w:sz w:val="20"/>
          <w:szCs w:val="20"/>
        </w:rPr>
        <w:t xml:space="preserve"> Both </w:t>
      </w:r>
      <w:r w:rsidR="00610501" w:rsidRPr="00BB2584">
        <w:rPr>
          <w:rFonts w:asciiTheme="minorHAnsi" w:hAnsiTheme="minorHAnsi" w:cstheme="minorHAnsi"/>
          <w:sz w:val="20"/>
          <w:szCs w:val="20"/>
        </w:rPr>
        <w:t xml:space="preserve">the </w:t>
      </w:r>
      <w:r w:rsidRPr="00BB2584">
        <w:rPr>
          <w:rFonts w:asciiTheme="minorHAnsi" w:hAnsiTheme="minorHAnsi" w:cstheme="minorHAnsi"/>
          <w:sz w:val="20"/>
          <w:szCs w:val="20"/>
        </w:rPr>
        <w:t xml:space="preserve">Android </w:t>
      </w:r>
      <w:r w:rsidR="00610501" w:rsidRPr="00BB2584">
        <w:rPr>
          <w:rFonts w:asciiTheme="minorHAnsi" w:hAnsiTheme="minorHAnsi" w:cstheme="minorHAnsi"/>
          <w:sz w:val="20"/>
          <w:szCs w:val="20"/>
        </w:rPr>
        <w:t>(used on a range of tablet</w:t>
      </w:r>
      <w:r w:rsidR="00056B73" w:rsidRPr="00BB2584">
        <w:rPr>
          <w:rFonts w:asciiTheme="minorHAnsi" w:hAnsiTheme="minorHAnsi" w:cstheme="minorHAnsi"/>
          <w:sz w:val="20"/>
          <w:szCs w:val="20"/>
        </w:rPr>
        <w:t>s</w:t>
      </w:r>
      <w:r w:rsidR="00610501" w:rsidRPr="00BB2584">
        <w:rPr>
          <w:rFonts w:asciiTheme="minorHAnsi" w:hAnsiTheme="minorHAnsi" w:cstheme="minorHAnsi"/>
          <w:sz w:val="20"/>
          <w:szCs w:val="20"/>
        </w:rPr>
        <w:t xml:space="preserve"> and smartphones) </w:t>
      </w:r>
      <w:r w:rsidRPr="00BB2584">
        <w:rPr>
          <w:rFonts w:asciiTheme="minorHAnsi" w:hAnsiTheme="minorHAnsi" w:cstheme="minorHAnsi"/>
          <w:sz w:val="20"/>
          <w:szCs w:val="20"/>
        </w:rPr>
        <w:t xml:space="preserve">and Apple </w:t>
      </w:r>
      <w:proofErr w:type="spellStart"/>
      <w:r w:rsidRPr="00BB2584">
        <w:rPr>
          <w:rFonts w:asciiTheme="minorHAnsi" w:hAnsiTheme="minorHAnsi" w:cstheme="minorHAnsi"/>
          <w:sz w:val="20"/>
          <w:szCs w:val="20"/>
        </w:rPr>
        <w:t>iOS</w:t>
      </w:r>
      <w:proofErr w:type="spellEnd"/>
      <w:r w:rsidRPr="00BB2584">
        <w:rPr>
          <w:rFonts w:asciiTheme="minorHAnsi" w:hAnsiTheme="minorHAnsi" w:cstheme="minorHAnsi"/>
          <w:sz w:val="20"/>
          <w:szCs w:val="20"/>
        </w:rPr>
        <w:t xml:space="preserve"> </w:t>
      </w:r>
      <w:r w:rsidR="00610501" w:rsidRPr="00BB2584">
        <w:rPr>
          <w:rFonts w:asciiTheme="minorHAnsi" w:hAnsiTheme="minorHAnsi" w:cstheme="minorHAnsi"/>
          <w:sz w:val="20"/>
          <w:szCs w:val="20"/>
        </w:rPr>
        <w:t xml:space="preserve">(used on the </w:t>
      </w:r>
      <w:proofErr w:type="spellStart"/>
      <w:r w:rsidR="00610501" w:rsidRPr="00BB2584">
        <w:rPr>
          <w:rFonts w:asciiTheme="minorHAnsi" w:hAnsiTheme="minorHAnsi" w:cstheme="minorHAnsi"/>
          <w:sz w:val="20"/>
          <w:szCs w:val="20"/>
        </w:rPr>
        <w:t>iPad</w:t>
      </w:r>
      <w:proofErr w:type="spellEnd"/>
      <w:r w:rsidR="00610501" w:rsidRPr="00BB2584">
        <w:rPr>
          <w:rFonts w:asciiTheme="minorHAnsi" w:hAnsiTheme="minorHAnsi" w:cstheme="minorHAnsi"/>
          <w:sz w:val="20"/>
          <w:szCs w:val="20"/>
        </w:rPr>
        <w:t xml:space="preserve">, iPhone and other Apple devices) operating systems  </w:t>
      </w:r>
      <w:r w:rsidRPr="00BB2584">
        <w:rPr>
          <w:rFonts w:asciiTheme="minorHAnsi" w:hAnsiTheme="minorHAnsi" w:cstheme="minorHAnsi"/>
          <w:sz w:val="20"/>
          <w:szCs w:val="20"/>
        </w:rPr>
        <w:t>have a wide support for e</w:t>
      </w:r>
      <w:r w:rsidR="00610501" w:rsidRPr="00BB2584">
        <w:rPr>
          <w:rFonts w:asciiTheme="minorHAnsi" w:hAnsiTheme="minorHAnsi" w:cstheme="minorHAnsi"/>
          <w:sz w:val="20"/>
          <w:szCs w:val="20"/>
        </w:rPr>
        <w:t>-</w:t>
      </w:r>
      <w:r w:rsidRPr="00BB2584">
        <w:rPr>
          <w:rFonts w:asciiTheme="minorHAnsi" w:hAnsiTheme="minorHAnsi" w:cstheme="minorHAnsi"/>
          <w:sz w:val="20"/>
          <w:szCs w:val="20"/>
        </w:rPr>
        <w:t>book formats</w:t>
      </w:r>
      <w:r w:rsidR="008C3739" w:rsidRPr="00BB2584">
        <w:rPr>
          <w:rFonts w:asciiTheme="minorHAnsi" w:hAnsiTheme="minorHAnsi" w:cstheme="minorHAnsi"/>
          <w:sz w:val="20"/>
          <w:szCs w:val="20"/>
        </w:rPr>
        <w:t xml:space="preserve"> through </w:t>
      </w:r>
      <w:r w:rsidR="00610501" w:rsidRPr="00BB2584">
        <w:rPr>
          <w:rFonts w:asciiTheme="minorHAnsi" w:hAnsiTheme="minorHAnsi" w:cstheme="minorHAnsi"/>
          <w:sz w:val="20"/>
          <w:szCs w:val="20"/>
        </w:rPr>
        <w:t xml:space="preserve">a range of </w:t>
      </w:r>
      <w:r w:rsidR="008C3739" w:rsidRPr="00BB2584">
        <w:rPr>
          <w:rFonts w:asciiTheme="minorHAnsi" w:hAnsiTheme="minorHAnsi" w:cstheme="minorHAnsi"/>
          <w:sz w:val="20"/>
          <w:szCs w:val="20"/>
        </w:rPr>
        <w:t>Apps</w:t>
      </w:r>
      <w:r w:rsidRPr="00BB2584">
        <w:rPr>
          <w:rFonts w:asciiTheme="minorHAnsi" w:hAnsiTheme="minorHAnsi" w:cstheme="minorHAnsi"/>
          <w:sz w:val="20"/>
          <w:szCs w:val="20"/>
        </w:rPr>
        <w:t xml:space="preserve">, and </w:t>
      </w:r>
      <w:r w:rsidR="00610501" w:rsidRPr="00BB2584">
        <w:rPr>
          <w:rFonts w:asciiTheme="minorHAnsi" w:hAnsiTheme="minorHAnsi" w:cstheme="minorHAnsi"/>
          <w:sz w:val="20"/>
          <w:szCs w:val="20"/>
        </w:rPr>
        <w:t xml:space="preserve">offer </w:t>
      </w:r>
      <w:r w:rsidRPr="00BB2584">
        <w:rPr>
          <w:rFonts w:asciiTheme="minorHAnsi" w:hAnsiTheme="minorHAnsi" w:cstheme="minorHAnsi"/>
          <w:sz w:val="20"/>
          <w:szCs w:val="20"/>
        </w:rPr>
        <w:t xml:space="preserve">good support for a range of DRM (including </w:t>
      </w:r>
      <w:r w:rsidR="00056B73" w:rsidRPr="00BB2584">
        <w:rPr>
          <w:rFonts w:asciiTheme="minorHAnsi" w:hAnsiTheme="minorHAnsi" w:cstheme="minorHAnsi"/>
          <w:sz w:val="20"/>
          <w:szCs w:val="20"/>
        </w:rPr>
        <w:t xml:space="preserve">Adobe </w:t>
      </w:r>
      <w:r w:rsidRPr="00BB2584">
        <w:rPr>
          <w:rFonts w:asciiTheme="minorHAnsi" w:hAnsiTheme="minorHAnsi" w:cstheme="minorHAnsi"/>
          <w:sz w:val="20"/>
          <w:szCs w:val="20"/>
        </w:rPr>
        <w:t>Digital Editions).</w:t>
      </w:r>
      <w:r w:rsidR="00510A5C" w:rsidRPr="00BB2584">
        <w:rPr>
          <w:rFonts w:asciiTheme="minorHAnsi" w:hAnsiTheme="minorHAnsi" w:cstheme="minorHAnsi"/>
          <w:sz w:val="20"/>
          <w:szCs w:val="20"/>
        </w:rPr>
        <w:t xml:space="preserve">  The smartphone application makes it potentially easy for students to access e-books in a highly mobile environment, although they are limited by their smaller screen sizes.</w:t>
      </w:r>
    </w:p>
    <w:p w:rsidR="007A6CD7" w:rsidRPr="00BB2584" w:rsidRDefault="00056B73"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Microsoft </w:t>
      </w:r>
      <w:r w:rsidR="007A6CD7" w:rsidRPr="00BB2584">
        <w:rPr>
          <w:rFonts w:asciiTheme="minorHAnsi" w:hAnsiTheme="minorHAnsi" w:cstheme="minorHAnsi"/>
          <w:sz w:val="20"/>
          <w:szCs w:val="20"/>
        </w:rPr>
        <w:t>Windows</w:t>
      </w:r>
      <w:r w:rsidRPr="00BB2584">
        <w:rPr>
          <w:rFonts w:asciiTheme="minorHAnsi" w:hAnsiTheme="minorHAnsi" w:cstheme="minorHAnsi"/>
          <w:sz w:val="20"/>
          <w:szCs w:val="20"/>
        </w:rPr>
        <w:t xml:space="preserve">-based devices </w:t>
      </w:r>
      <w:r w:rsidR="008C3739" w:rsidRPr="00BB2584">
        <w:rPr>
          <w:rFonts w:asciiTheme="minorHAnsi" w:hAnsiTheme="minorHAnsi" w:cstheme="minorHAnsi"/>
          <w:sz w:val="20"/>
          <w:szCs w:val="20"/>
        </w:rPr>
        <w:t>also support the majority of e</w:t>
      </w:r>
      <w:r w:rsidRPr="00BB2584">
        <w:rPr>
          <w:rFonts w:asciiTheme="minorHAnsi" w:hAnsiTheme="minorHAnsi" w:cstheme="minorHAnsi"/>
          <w:sz w:val="20"/>
          <w:szCs w:val="20"/>
        </w:rPr>
        <w:t>-</w:t>
      </w:r>
      <w:r w:rsidR="008C3739" w:rsidRPr="00BB2584">
        <w:rPr>
          <w:rFonts w:asciiTheme="minorHAnsi" w:hAnsiTheme="minorHAnsi" w:cstheme="minorHAnsi"/>
          <w:sz w:val="20"/>
          <w:szCs w:val="20"/>
        </w:rPr>
        <w:t xml:space="preserve">book formats through </w:t>
      </w:r>
      <w:r w:rsidRPr="00BB2584">
        <w:rPr>
          <w:rFonts w:asciiTheme="minorHAnsi" w:hAnsiTheme="minorHAnsi" w:cstheme="minorHAnsi"/>
          <w:sz w:val="20"/>
          <w:szCs w:val="20"/>
        </w:rPr>
        <w:t>a range of s</w:t>
      </w:r>
      <w:r w:rsidR="008C3739" w:rsidRPr="00BB2584">
        <w:rPr>
          <w:rFonts w:asciiTheme="minorHAnsi" w:hAnsiTheme="minorHAnsi" w:cstheme="minorHAnsi"/>
          <w:sz w:val="20"/>
          <w:szCs w:val="20"/>
        </w:rPr>
        <w:t xml:space="preserve">oftware, although </w:t>
      </w:r>
      <w:r w:rsidR="003E6EFB" w:rsidRPr="00BB2584">
        <w:rPr>
          <w:rFonts w:asciiTheme="minorHAnsi" w:hAnsiTheme="minorHAnsi" w:cstheme="minorHAnsi"/>
          <w:sz w:val="20"/>
          <w:szCs w:val="20"/>
        </w:rPr>
        <w:t xml:space="preserve">the </w:t>
      </w:r>
      <w:r w:rsidR="008C3739" w:rsidRPr="00BB2584">
        <w:rPr>
          <w:rFonts w:asciiTheme="minorHAnsi" w:hAnsiTheme="minorHAnsi" w:cstheme="minorHAnsi"/>
          <w:sz w:val="20"/>
          <w:szCs w:val="20"/>
        </w:rPr>
        <w:t>Windows</w:t>
      </w:r>
      <w:r w:rsidR="007A6CD7" w:rsidRPr="00BB2584">
        <w:rPr>
          <w:rFonts w:asciiTheme="minorHAnsi" w:hAnsiTheme="minorHAnsi" w:cstheme="minorHAnsi"/>
          <w:sz w:val="20"/>
          <w:szCs w:val="20"/>
        </w:rPr>
        <w:t xml:space="preserve"> tablet</w:t>
      </w:r>
      <w:r w:rsidR="003E6EFB" w:rsidRPr="00BB2584">
        <w:rPr>
          <w:rFonts w:asciiTheme="minorHAnsi" w:hAnsiTheme="minorHAnsi" w:cstheme="minorHAnsi"/>
          <w:sz w:val="20"/>
          <w:szCs w:val="20"/>
        </w:rPr>
        <w:t xml:space="preserve"> market is largely waiting </w:t>
      </w:r>
      <w:r w:rsidR="00E400B6" w:rsidRPr="00BB2584">
        <w:rPr>
          <w:rFonts w:asciiTheme="minorHAnsi" w:hAnsiTheme="minorHAnsi" w:cstheme="minorHAnsi"/>
          <w:sz w:val="20"/>
          <w:szCs w:val="20"/>
        </w:rPr>
        <w:t>for</w:t>
      </w:r>
      <w:r w:rsidR="003E6EFB" w:rsidRPr="00BB2584">
        <w:rPr>
          <w:rFonts w:asciiTheme="minorHAnsi" w:hAnsiTheme="minorHAnsi" w:cstheme="minorHAnsi"/>
          <w:sz w:val="20"/>
          <w:szCs w:val="20"/>
        </w:rPr>
        <w:t xml:space="preserve"> the release of Windows 8.</w:t>
      </w:r>
    </w:p>
    <w:p w:rsidR="00C01248" w:rsidRPr="00BB2584" w:rsidRDefault="00C01248" w:rsidP="00445AEE">
      <w:pPr>
        <w:spacing w:after="240"/>
        <w:rPr>
          <w:rFonts w:asciiTheme="minorHAnsi" w:hAnsiTheme="minorHAnsi" w:cstheme="minorHAnsi"/>
          <w:sz w:val="20"/>
          <w:szCs w:val="20"/>
        </w:rPr>
      </w:pPr>
      <w:r w:rsidRPr="00BB2584">
        <w:rPr>
          <w:rFonts w:asciiTheme="minorHAnsi" w:hAnsiTheme="minorHAnsi" w:cstheme="minorHAnsi"/>
          <w:sz w:val="20"/>
          <w:szCs w:val="20"/>
        </w:rPr>
        <w:t>Amazon ha</w:t>
      </w:r>
      <w:r w:rsidR="00E400B6" w:rsidRPr="00BB2584">
        <w:rPr>
          <w:rFonts w:asciiTheme="minorHAnsi" w:hAnsiTheme="minorHAnsi" w:cstheme="minorHAnsi"/>
          <w:sz w:val="20"/>
          <w:szCs w:val="20"/>
        </w:rPr>
        <w:t>s</w:t>
      </w:r>
      <w:r w:rsidRPr="00BB2584">
        <w:rPr>
          <w:rFonts w:asciiTheme="minorHAnsi" w:hAnsiTheme="minorHAnsi" w:cstheme="minorHAnsi"/>
          <w:sz w:val="20"/>
          <w:szCs w:val="20"/>
        </w:rPr>
        <w:t xml:space="preserve"> recently released the Kindle Fire tablet in the US (although there is currently no UK release date).  This </w:t>
      </w:r>
      <w:r w:rsidR="003E6EFB" w:rsidRPr="00BB2584">
        <w:rPr>
          <w:rFonts w:asciiTheme="minorHAnsi" w:hAnsiTheme="minorHAnsi" w:cstheme="minorHAnsi"/>
          <w:sz w:val="20"/>
          <w:szCs w:val="20"/>
        </w:rPr>
        <w:t xml:space="preserve">runs a variant of Android, allowing it to </w:t>
      </w:r>
      <w:r w:rsidRPr="00BB2584">
        <w:rPr>
          <w:rFonts w:asciiTheme="minorHAnsi" w:hAnsiTheme="minorHAnsi" w:cstheme="minorHAnsi"/>
          <w:sz w:val="20"/>
          <w:szCs w:val="20"/>
        </w:rPr>
        <w:t>support a wider range of e</w:t>
      </w:r>
      <w:r w:rsidR="003E6EFB" w:rsidRPr="00BB2584">
        <w:rPr>
          <w:rFonts w:asciiTheme="minorHAnsi" w:hAnsiTheme="minorHAnsi" w:cstheme="minorHAnsi"/>
          <w:sz w:val="20"/>
          <w:szCs w:val="20"/>
        </w:rPr>
        <w:t>-</w:t>
      </w:r>
      <w:r w:rsidRPr="00BB2584">
        <w:rPr>
          <w:rFonts w:asciiTheme="minorHAnsi" w:hAnsiTheme="minorHAnsi" w:cstheme="minorHAnsi"/>
          <w:sz w:val="20"/>
          <w:szCs w:val="20"/>
        </w:rPr>
        <w:t xml:space="preserve">book formats, although third-party software is required to support the </w:t>
      </w:r>
      <w:r w:rsidR="003E6EFB" w:rsidRPr="00BB2584">
        <w:rPr>
          <w:rFonts w:asciiTheme="minorHAnsi" w:hAnsiTheme="minorHAnsi" w:cstheme="minorHAnsi"/>
          <w:sz w:val="20"/>
          <w:szCs w:val="20"/>
        </w:rPr>
        <w:t xml:space="preserve">popular </w:t>
      </w:r>
      <w:proofErr w:type="spellStart"/>
      <w:r w:rsidR="003E6EFB" w:rsidRPr="00BB2584">
        <w:rPr>
          <w:rFonts w:asciiTheme="minorHAnsi" w:hAnsiTheme="minorHAnsi" w:cstheme="minorHAnsi"/>
          <w:sz w:val="20"/>
          <w:szCs w:val="20"/>
        </w:rPr>
        <w:t>e</w:t>
      </w:r>
      <w:r w:rsidRPr="00BB2584">
        <w:rPr>
          <w:rFonts w:asciiTheme="minorHAnsi" w:hAnsiTheme="minorHAnsi" w:cstheme="minorHAnsi"/>
          <w:sz w:val="20"/>
          <w:szCs w:val="20"/>
        </w:rPr>
        <w:t>Pub</w:t>
      </w:r>
      <w:proofErr w:type="spellEnd"/>
      <w:r w:rsidRPr="00BB2584">
        <w:rPr>
          <w:rFonts w:asciiTheme="minorHAnsi" w:hAnsiTheme="minorHAnsi" w:cstheme="minorHAnsi"/>
          <w:sz w:val="20"/>
          <w:szCs w:val="20"/>
        </w:rPr>
        <w:t xml:space="preserve"> format and </w:t>
      </w:r>
      <w:r w:rsidR="003E6EFB" w:rsidRPr="00BB2584">
        <w:rPr>
          <w:rFonts w:asciiTheme="minorHAnsi" w:hAnsiTheme="minorHAnsi" w:cstheme="minorHAnsi"/>
          <w:sz w:val="20"/>
          <w:szCs w:val="20"/>
        </w:rPr>
        <w:t>Adobe Digital Editions</w:t>
      </w:r>
      <w:r w:rsidRPr="00BB2584">
        <w:rPr>
          <w:rFonts w:asciiTheme="minorHAnsi" w:hAnsiTheme="minorHAnsi" w:cstheme="minorHAnsi"/>
          <w:sz w:val="20"/>
          <w:szCs w:val="20"/>
        </w:rPr>
        <w:t>.</w:t>
      </w:r>
    </w:p>
    <w:p w:rsidR="00EA2257" w:rsidRPr="00BB2584" w:rsidRDefault="00EA2257" w:rsidP="00445AEE">
      <w:pPr>
        <w:spacing w:after="240"/>
        <w:rPr>
          <w:rFonts w:asciiTheme="minorHAnsi" w:hAnsiTheme="minorHAnsi" w:cstheme="minorHAnsi"/>
          <w:sz w:val="20"/>
          <w:szCs w:val="20"/>
        </w:rPr>
      </w:pPr>
      <w:r w:rsidRPr="00BB2584">
        <w:rPr>
          <w:rFonts w:asciiTheme="minorHAnsi" w:hAnsiTheme="minorHAnsi" w:cstheme="minorHAnsi"/>
          <w:b/>
          <w:sz w:val="20"/>
          <w:szCs w:val="20"/>
        </w:rPr>
        <w:t>Availability of academic materials:</w:t>
      </w:r>
      <w:r w:rsidRPr="00BB2584">
        <w:rPr>
          <w:rFonts w:asciiTheme="minorHAnsi" w:hAnsiTheme="minorHAnsi" w:cstheme="minorHAnsi"/>
          <w:sz w:val="20"/>
          <w:szCs w:val="20"/>
        </w:rPr>
        <w:t xml:space="preserve"> The availability of academic books is very patchy on all e-book platforms.  Most e-books are currently focused </w:t>
      </w:r>
      <w:r w:rsidR="00E57D9A" w:rsidRPr="00BB2584">
        <w:rPr>
          <w:rFonts w:asciiTheme="minorHAnsi" w:hAnsiTheme="minorHAnsi" w:cstheme="minorHAnsi"/>
          <w:sz w:val="20"/>
          <w:szCs w:val="20"/>
        </w:rPr>
        <w:t xml:space="preserve">on </w:t>
      </w:r>
      <w:r w:rsidRPr="00BB2584">
        <w:rPr>
          <w:rFonts w:asciiTheme="minorHAnsi" w:hAnsiTheme="minorHAnsi" w:cstheme="minorHAnsi"/>
          <w:sz w:val="20"/>
          <w:szCs w:val="20"/>
        </w:rPr>
        <w:t>fiction and biography, and coverage of academic texts is far from comprehensive.</w:t>
      </w:r>
      <w:r w:rsidR="005134EF" w:rsidRPr="00BB2584">
        <w:rPr>
          <w:rFonts w:asciiTheme="minorHAnsi" w:hAnsiTheme="minorHAnsi" w:cstheme="minorHAnsi"/>
          <w:sz w:val="20"/>
          <w:szCs w:val="20"/>
        </w:rPr>
        <w:t xml:space="preserve">  Many academic publishers also delay the release of e-book versions of new editions for several months (up to a year) to maximise their sales of paper copies.</w:t>
      </w:r>
      <w:r w:rsidR="00E400B6" w:rsidRPr="00BB2584">
        <w:rPr>
          <w:rFonts w:asciiTheme="minorHAnsi" w:hAnsiTheme="minorHAnsi" w:cstheme="minorHAnsi"/>
          <w:sz w:val="20"/>
          <w:szCs w:val="20"/>
        </w:rPr>
        <w:t xml:space="preserve">  This may make it challenging to meet the needs of the curriculum and exam boards.</w:t>
      </w:r>
    </w:p>
    <w:p w:rsidR="00EA2257" w:rsidRPr="00BB2584" w:rsidRDefault="00EA2257"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In addition, many textbooks or technical texts contain complex tabulated data, diagrams and figures which </w:t>
      </w:r>
      <w:r w:rsidR="00E400B6" w:rsidRPr="00BB2584">
        <w:rPr>
          <w:rFonts w:asciiTheme="minorHAnsi" w:hAnsiTheme="minorHAnsi" w:cstheme="minorHAnsi"/>
          <w:sz w:val="20"/>
          <w:szCs w:val="20"/>
        </w:rPr>
        <w:t>most e-</w:t>
      </w:r>
      <w:r w:rsidRPr="00BB2584">
        <w:rPr>
          <w:rFonts w:asciiTheme="minorHAnsi" w:hAnsiTheme="minorHAnsi" w:cstheme="minorHAnsi"/>
          <w:sz w:val="20"/>
          <w:szCs w:val="20"/>
        </w:rPr>
        <w:t xml:space="preserve">book formats struggle to </w:t>
      </w:r>
      <w:r w:rsidR="00E400B6" w:rsidRPr="00BB2584">
        <w:rPr>
          <w:rFonts w:asciiTheme="minorHAnsi" w:hAnsiTheme="minorHAnsi" w:cstheme="minorHAnsi"/>
          <w:sz w:val="20"/>
          <w:szCs w:val="20"/>
        </w:rPr>
        <w:t xml:space="preserve">accurately </w:t>
      </w:r>
      <w:r w:rsidRPr="00BB2584">
        <w:rPr>
          <w:rFonts w:asciiTheme="minorHAnsi" w:hAnsiTheme="minorHAnsi" w:cstheme="minorHAnsi"/>
          <w:sz w:val="20"/>
          <w:szCs w:val="20"/>
        </w:rPr>
        <w:t>reproduce.  The PDF file format preserves a great deal of such complex formatting, but some e-reader devices</w:t>
      </w:r>
      <w:r w:rsidR="00AF050F">
        <w:rPr>
          <w:rFonts w:asciiTheme="minorHAnsi" w:hAnsiTheme="minorHAnsi" w:cstheme="minorHAnsi"/>
          <w:sz w:val="20"/>
          <w:szCs w:val="20"/>
        </w:rPr>
        <w:t xml:space="preserve"> (</w:t>
      </w:r>
      <w:proofErr w:type="spellStart"/>
      <w:r w:rsidR="00AF050F">
        <w:rPr>
          <w:rFonts w:asciiTheme="minorHAnsi" w:hAnsiTheme="minorHAnsi" w:cstheme="minorHAnsi"/>
          <w:sz w:val="20"/>
          <w:szCs w:val="20"/>
        </w:rPr>
        <w:t>particually</w:t>
      </w:r>
      <w:proofErr w:type="spellEnd"/>
      <w:r w:rsidR="00AF050F">
        <w:rPr>
          <w:rFonts w:asciiTheme="minorHAnsi" w:hAnsiTheme="minorHAnsi" w:cstheme="minorHAnsi"/>
          <w:sz w:val="20"/>
          <w:szCs w:val="20"/>
        </w:rPr>
        <w:t xml:space="preserve"> the Kindle)</w:t>
      </w:r>
      <w:r w:rsidRPr="00BB2584">
        <w:rPr>
          <w:rFonts w:asciiTheme="minorHAnsi" w:hAnsiTheme="minorHAnsi" w:cstheme="minorHAnsi"/>
          <w:sz w:val="20"/>
          <w:szCs w:val="20"/>
        </w:rPr>
        <w:t xml:space="preserve"> offer only </w:t>
      </w:r>
      <w:r w:rsidR="005134EF" w:rsidRPr="00BB2584">
        <w:rPr>
          <w:rFonts w:asciiTheme="minorHAnsi" w:hAnsiTheme="minorHAnsi" w:cstheme="minorHAnsi"/>
          <w:sz w:val="20"/>
          <w:szCs w:val="20"/>
        </w:rPr>
        <w:t>limited</w:t>
      </w:r>
      <w:r w:rsidRPr="00BB2584">
        <w:rPr>
          <w:rFonts w:asciiTheme="minorHAnsi" w:hAnsiTheme="minorHAnsi" w:cstheme="minorHAnsi"/>
          <w:sz w:val="20"/>
          <w:szCs w:val="20"/>
        </w:rPr>
        <w:t xml:space="preserve"> support for the format.</w:t>
      </w:r>
    </w:p>
    <w:p w:rsidR="00BE1F51" w:rsidRPr="00BB2584" w:rsidRDefault="00BE1F51" w:rsidP="00445AEE">
      <w:pPr>
        <w:spacing w:after="240"/>
        <w:rPr>
          <w:rFonts w:asciiTheme="minorHAnsi" w:hAnsiTheme="minorHAnsi" w:cstheme="minorHAnsi"/>
          <w:sz w:val="20"/>
          <w:szCs w:val="20"/>
        </w:rPr>
      </w:pPr>
      <w:r w:rsidRPr="00BB2584">
        <w:rPr>
          <w:rFonts w:asciiTheme="minorHAnsi" w:hAnsiTheme="minorHAnsi" w:cstheme="minorHAnsi"/>
          <w:b/>
          <w:sz w:val="20"/>
          <w:szCs w:val="20"/>
        </w:rPr>
        <w:t xml:space="preserve">Suitability for a library environment: </w:t>
      </w:r>
      <w:r w:rsidRPr="00BB2584">
        <w:rPr>
          <w:rFonts w:asciiTheme="minorHAnsi" w:hAnsiTheme="minorHAnsi" w:cstheme="minorHAnsi"/>
          <w:sz w:val="20"/>
          <w:szCs w:val="20"/>
        </w:rPr>
        <w:t>The Kindle does not currently support the lending of e-books to multiple devices in the UK, although there is support for this through Overdrive (an e-book distributor) in the US.</w:t>
      </w:r>
    </w:p>
    <w:p w:rsidR="00BE1F51" w:rsidRPr="00BB2584" w:rsidRDefault="00BE1F51" w:rsidP="00445AEE">
      <w:pPr>
        <w:spacing w:after="240"/>
        <w:rPr>
          <w:rFonts w:asciiTheme="minorHAnsi" w:hAnsiTheme="minorHAnsi" w:cstheme="minorHAnsi"/>
          <w:sz w:val="20"/>
          <w:szCs w:val="20"/>
        </w:rPr>
      </w:pPr>
      <w:r w:rsidRPr="00BB2584">
        <w:rPr>
          <w:rFonts w:asciiTheme="minorHAnsi" w:hAnsiTheme="minorHAnsi" w:cstheme="minorHAnsi"/>
          <w:sz w:val="20"/>
          <w:szCs w:val="20"/>
        </w:rPr>
        <w:t>Overdrive does offer a substantial range of titles for loan to e-reader</w:t>
      </w:r>
      <w:r w:rsidR="00113729">
        <w:rPr>
          <w:rFonts w:asciiTheme="minorHAnsi" w:hAnsiTheme="minorHAnsi" w:cstheme="minorHAnsi"/>
          <w:sz w:val="20"/>
          <w:szCs w:val="20"/>
        </w:rPr>
        <w:t>s</w:t>
      </w:r>
      <w:r w:rsidRPr="00BB2584">
        <w:rPr>
          <w:rFonts w:asciiTheme="minorHAnsi" w:hAnsiTheme="minorHAnsi" w:cstheme="minorHAnsi"/>
          <w:sz w:val="20"/>
          <w:szCs w:val="20"/>
        </w:rPr>
        <w:t xml:space="preserve"> compatible with Adobe Digital Editions DRM in both the US and UK, although there are still some substantial licencing issues with publishers.  A high-profile example is HarperCollins, who have placed a 26 loan limit on their e-books before requiring the library to </w:t>
      </w:r>
      <w:r w:rsidR="0089160F">
        <w:rPr>
          <w:rFonts w:asciiTheme="minorHAnsi" w:hAnsiTheme="minorHAnsi" w:cstheme="minorHAnsi"/>
          <w:sz w:val="20"/>
          <w:szCs w:val="20"/>
        </w:rPr>
        <w:t>re</w:t>
      </w:r>
      <w:r w:rsidRPr="00BB2584">
        <w:rPr>
          <w:rFonts w:asciiTheme="minorHAnsi" w:hAnsiTheme="minorHAnsi" w:cstheme="minorHAnsi"/>
          <w:sz w:val="20"/>
          <w:szCs w:val="20"/>
        </w:rPr>
        <w:t>purchase a new copy.</w:t>
      </w:r>
    </w:p>
    <w:p w:rsidR="00AB3626" w:rsidRPr="00BB2584" w:rsidRDefault="00AB3626" w:rsidP="00445AEE">
      <w:pPr>
        <w:pBdr>
          <w:bottom w:val="single" w:sz="4" w:space="1" w:color="auto"/>
        </w:pBdr>
        <w:spacing w:after="240"/>
        <w:rPr>
          <w:rFonts w:asciiTheme="minorHAnsi" w:hAnsiTheme="minorHAnsi" w:cstheme="minorHAnsi"/>
          <w:b/>
          <w:sz w:val="20"/>
          <w:szCs w:val="20"/>
        </w:rPr>
      </w:pPr>
      <w:r w:rsidRPr="00BB2584">
        <w:rPr>
          <w:rFonts w:asciiTheme="minorHAnsi" w:hAnsiTheme="minorHAnsi" w:cstheme="minorHAnsi"/>
          <w:b/>
          <w:sz w:val="20"/>
          <w:szCs w:val="20"/>
        </w:rPr>
        <w:lastRenderedPageBreak/>
        <w:t>2.</w:t>
      </w:r>
      <w:r w:rsidRPr="00BB2584">
        <w:rPr>
          <w:rFonts w:asciiTheme="minorHAnsi" w:hAnsiTheme="minorHAnsi" w:cstheme="minorHAnsi"/>
          <w:b/>
          <w:sz w:val="20"/>
          <w:szCs w:val="20"/>
        </w:rPr>
        <w:tab/>
        <w:t xml:space="preserve">The current picture for students – </w:t>
      </w:r>
      <w:r w:rsidR="00E400B6" w:rsidRPr="00BB2584">
        <w:rPr>
          <w:rFonts w:asciiTheme="minorHAnsi" w:hAnsiTheme="minorHAnsi" w:cstheme="minorHAnsi"/>
          <w:b/>
          <w:sz w:val="20"/>
          <w:szCs w:val="20"/>
        </w:rPr>
        <w:t>advantages, developments, and UK trials</w:t>
      </w:r>
    </w:p>
    <w:p w:rsidR="00E400B6" w:rsidRPr="00BB2584" w:rsidRDefault="008C3739" w:rsidP="00445AEE">
      <w:pPr>
        <w:spacing w:after="240"/>
        <w:rPr>
          <w:rFonts w:asciiTheme="minorHAnsi" w:hAnsiTheme="minorHAnsi" w:cstheme="minorHAnsi"/>
          <w:sz w:val="20"/>
          <w:szCs w:val="20"/>
        </w:rPr>
      </w:pPr>
      <w:r w:rsidRPr="00BB2584">
        <w:rPr>
          <w:rFonts w:asciiTheme="minorHAnsi" w:hAnsiTheme="minorHAnsi" w:cstheme="minorHAnsi"/>
          <w:b/>
          <w:sz w:val="20"/>
          <w:szCs w:val="20"/>
        </w:rPr>
        <w:t>Accessibility</w:t>
      </w:r>
      <w:r w:rsidR="003E6EFB" w:rsidRPr="00BB2584">
        <w:rPr>
          <w:rFonts w:asciiTheme="minorHAnsi" w:hAnsiTheme="minorHAnsi" w:cstheme="minorHAnsi"/>
          <w:b/>
          <w:sz w:val="20"/>
          <w:szCs w:val="20"/>
        </w:rPr>
        <w:t>:</w:t>
      </w:r>
      <w:r w:rsidRPr="00BB2584">
        <w:rPr>
          <w:rFonts w:asciiTheme="minorHAnsi" w:hAnsiTheme="minorHAnsi" w:cstheme="minorHAnsi"/>
          <w:sz w:val="20"/>
          <w:szCs w:val="20"/>
        </w:rPr>
        <w:t xml:space="preserve"> Most e</w:t>
      </w:r>
      <w:r w:rsidR="003E6EFB" w:rsidRPr="00BB2584">
        <w:rPr>
          <w:rFonts w:asciiTheme="minorHAnsi" w:hAnsiTheme="minorHAnsi" w:cstheme="minorHAnsi"/>
          <w:sz w:val="20"/>
          <w:szCs w:val="20"/>
        </w:rPr>
        <w:t>-book</w:t>
      </w:r>
      <w:r w:rsidRPr="00BB2584">
        <w:rPr>
          <w:rFonts w:asciiTheme="minorHAnsi" w:hAnsiTheme="minorHAnsi" w:cstheme="minorHAnsi"/>
          <w:sz w:val="20"/>
          <w:szCs w:val="20"/>
        </w:rPr>
        <w:t xml:space="preserve"> platforms offer some accessibility functions, with scalable text and adjustable contrast screens.  The Kindle </w:t>
      </w:r>
      <w:r w:rsidR="004117F0" w:rsidRPr="00BB2584">
        <w:rPr>
          <w:rFonts w:asciiTheme="minorHAnsi" w:hAnsiTheme="minorHAnsi" w:cstheme="minorHAnsi"/>
          <w:sz w:val="20"/>
          <w:szCs w:val="20"/>
        </w:rPr>
        <w:t xml:space="preserve">offers </w:t>
      </w:r>
      <w:r w:rsidR="003E6EFB" w:rsidRPr="00BB2584">
        <w:rPr>
          <w:rFonts w:asciiTheme="minorHAnsi" w:hAnsiTheme="minorHAnsi" w:cstheme="minorHAnsi"/>
          <w:sz w:val="20"/>
          <w:szCs w:val="20"/>
        </w:rPr>
        <w:t xml:space="preserve">some limited </w:t>
      </w:r>
      <w:r w:rsidR="004117F0" w:rsidRPr="00BB2584">
        <w:rPr>
          <w:rFonts w:asciiTheme="minorHAnsi" w:hAnsiTheme="minorHAnsi" w:cstheme="minorHAnsi"/>
          <w:sz w:val="20"/>
          <w:szCs w:val="20"/>
        </w:rPr>
        <w:t xml:space="preserve">text-to-speech functionality.  </w:t>
      </w:r>
      <w:r w:rsidR="00E400B6" w:rsidRPr="00BB2584">
        <w:rPr>
          <w:rFonts w:asciiTheme="minorHAnsi" w:hAnsiTheme="minorHAnsi" w:cstheme="minorHAnsi"/>
          <w:sz w:val="20"/>
          <w:szCs w:val="20"/>
        </w:rPr>
        <w:t xml:space="preserve">Many tablet devices support screen-reader </w:t>
      </w:r>
      <w:r w:rsidR="00AF050F">
        <w:rPr>
          <w:rFonts w:asciiTheme="minorHAnsi" w:hAnsiTheme="minorHAnsi" w:cstheme="minorHAnsi"/>
          <w:sz w:val="20"/>
          <w:szCs w:val="20"/>
        </w:rPr>
        <w:t xml:space="preserve">(text-to-speech) </w:t>
      </w:r>
      <w:r w:rsidR="00E400B6" w:rsidRPr="00BB2584">
        <w:rPr>
          <w:rFonts w:asciiTheme="minorHAnsi" w:hAnsiTheme="minorHAnsi" w:cstheme="minorHAnsi"/>
          <w:sz w:val="20"/>
          <w:szCs w:val="20"/>
        </w:rPr>
        <w:t>software, and scalable user interfaces.</w:t>
      </w:r>
    </w:p>
    <w:p w:rsidR="008C3739" w:rsidRPr="00BB2584" w:rsidRDefault="003E6EFB" w:rsidP="00445AEE">
      <w:pPr>
        <w:spacing w:after="240"/>
        <w:rPr>
          <w:rFonts w:asciiTheme="minorHAnsi" w:hAnsiTheme="minorHAnsi" w:cstheme="minorHAnsi"/>
          <w:sz w:val="20"/>
          <w:szCs w:val="20"/>
        </w:rPr>
      </w:pPr>
      <w:r w:rsidRPr="00BB2584">
        <w:rPr>
          <w:rFonts w:asciiTheme="minorHAnsi" w:hAnsiTheme="minorHAnsi" w:cstheme="minorHAnsi"/>
          <w:sz w:val="20"/>
          <w:szCs w:val="20"/>
        </w:rPr>
        <w:t>However, many e-reader and t</w:t>
      </w:r>
      <w:r w:rsidR="004117F0" w:rsidRPr="00BB2584">
        <w:rPr>
          <w:rFonts w:asciiTheme="minorHAnsi" w:hAnsiTheme="minorHAnsi" w:cstheme="minorHAnsi"/>
          <w:sz w:val="20"/>
          <w:szCs w:val="20"/>
        </w:rPr>
        <w:t>ablet devices may prove challenging for students with visual impairments</w:t>
      </w:r>
      <w:r w:rsidRPr="00BB2584">
        <w:rPr>
          <w:rFonts w:asciiTheme="minorHAnsi" w:hAnsiTheme="minorHAnsi" w:cstheme="minorHAnsi"/>
          <w:sz w:val="20"/>
          <w:szCs w:val="20"/>
        </w:rPr>
        <w:t xml:space="preserve"> to use</w:t>
      </w:r>
      <w:r w:rsidR="004117F0" w:rsidRPr="00BB2584">
        <w:rPr>
          <w:rFonts w:asciiTheme="minorHAnsi" w:hAnsiTheme="minorHAnsi" w:cstheme="minorHAnsi"/>
          <w:sz w:val="20"/>
          <w:szCs w:val="20"/>
        </w:rPr>
        <w:t>, as their navigation is don</w:t>
      </w:r>
      <w:r w:rsidRPr="00BB2584">
        <w:rPr>
          <w:rFonts w:asciiTheme="minorHAnsi" w:hAnsiTheme="minorHAnsi" w:cstheme="minorHAnsi"/>
          <w:sz w:val="20"/>
          <w:szCs w:val="20"/>
        </w:rPr>
        <w:t>e mainly through a touch-screen interface.</w:t>
      </w:r>
    </w:p>
    <w:p w:rsidR="003E6EFB" w:rsidRPr="00BB2584" w:rsidRDefault="003E6EFB" w:rsidP="00445AEE">
      <w:pPr>
        <w:spacing w:after="240"/>
        <w:rPr>
          <w:rFonts w:asciiTheme="minorHAnsi" w:hAnsiTheme="minorHAnsi" w:cstheme="minorHAnsi"/>
          <w:sz w:val="20"/>
          <w:szCs w:val="20"/>
        </w:rPr>
      </w:pPr>
      <w:r w:rsidRPr="00BB2584">
        <w:rPr>
          <w:rFonts w:asciiTheme="minorHAnsi" w:hAnsiTheme="minorHAnsi" w:cstheme="minorHAnsi"/>
          <w:b/>
          <w:sz w:val="20"/>
          <w:szCs w:val="20"/>
        </w:rPr>
        <w:t>Portability:</w:t>
      </w:r>
      <w:r w:rsidRPr="00BB2584">
        <w:rPr>
          <w:rFonts w:asciiTheme="minorHAnsi" w:hAnsiTheme="minorHAnsi" w:cstheme="minorHAnsi"/>
          <w:sz w:val="20"/>
          <w:szCs w:val="20"/>
        </w:rPr>
        <w:t xml:space="preserve"> E-reader devices are small and light, and allow a large number o</w:t>
      </w:r>
      <w:r w:rsidR="00EA2257" w:rsidRPr="00BB2584">
        <w:rPr>
          <w:rFonts w:asciiTheme="minorHAnsi" w:hAnsiTheme="minorHAnsi" w:cstheme="minorHAnsi"/>
          <w:sz w:val="20"/>
          <w:szCs w:val="20"/>
        </w:rPr>
        <w:t>f books to be available in an easy to transport device.</w:t>
      </w:r>
    </w:p>
    <w:p w:rsidR="00FC354A" w:rsidRPr="00BB2584" w:rsidRDefault="00E400B6" w:rsidP="00445AEE">
      <w:pPr>
        <w:spacing w:after="240"/>
        <w:rPr>
          <w:rFonts w:asciiTheme="minorHAnsi" w:hAnsiTheme="minorHAnsi" w:cstheme="minorHAnsi"/>
          <w:sz w:val="20"/>
          <w:szCs w:val="20"/>
        </w:rPr>
      </w:pPr>
      <w:r w:rsidRPr="00BB2584">
        <w:rPr>
          <w:rFonts w:asciiTheme="minorHAnsi" w:hAnsiTheme="minorHAnsi" w:cstheme="minorHAnsi"/>
          <w:b/>
          <w:sz w:val="20"/>
          <w:szCs w:val="20"/>
        </w:rPr>
        <w:t xml:space="preserve">Trials and Projects in other colleges: </w:t>
      </w:r>
      <w:r w:rsidR="00300AE6" w:rsidRPr="00BB2584">
        <w:rPr>
          <w:rFonts w:asciiTheme="minorHAnsi" w:hAnsiTheme="minorHAnsi" w:cstheme="minorHAnsi"/>
          <w:b/>
          <w:sz w:val="20"/>
          <w:szCs w:val="20"/>
        </w:rPr>
        <w:t xml:space="preserve"> </w:t>
      </w:r>
      <w:r w:rsidR="00FC354A" w:rsidRPr="00BB2584">
        <w:rPr>
          <w:rFonts w:asciiTheme="minorHAnsi" w:hAnsiTheme="minorHAnsi" w:cstheme="minorHAnsi"/>
          <w:sz w:val="20"/>
          <w:szCs w:val="20"/>
        </w:rPr>
        <w:t xml:space="preserve">South Staffordshire College has made good use of the JISC e-Books for FE project (provided by </w:t>
      </w:r>
      <w:proofErr w:type="spellStart"/>
      <w:r w:rsidR="00FC354A" w:rsidRPr="00BB2584">
        <w:rPr>
          <w:rFonts w:asciiTheme="minorHAnsi" w:hAnsiTheme="minorHAnsi" w:cstheme="minorHAnsi"/>
          <w:sz w:val="20"/>
          <w:szCs w:val="20"/>
        </w:rPr>
        <w:t>Ebrary</w:t>
      </w:r>
      <w:proofErr w:type="spellEnd"/>
      <w:r w:rsidR="00FC354A" w:rsidRPr="00BB2584">
        <w:rPr>
          <w:rFonts w:asciiTheme="minorHAnsi" w:hAnsiTheme="minorHAnsi" w:cstheme="minorHAnsi"/>
          <w:sz w:val="20"/>
          <w:szCs w:val="20"/>
        </w:rPr>
        <w:t>, which CCN subscribes to) by embedding e-books into the reading lists and having tutors introduce e</w:t>
      </w:r>
      <w:r w:rsidR="008168AD" w:rsidRPr="00BB2584">
        <w:rPr>
          <w:rFonts w:asciiTheme="minorHAnsi" w:hAnsiTheme="minorHAnsi" w:cstheme="minorHAnsi"/>
          <w:sz w:val="20"/>
          <w:szCs w:val="20"/>
        </w:rPr>
        <w:t>-</w:t>
      </w:r>
      <w:r w:rsidR="00FC354A" w:rsidRPr="00BB2584">
        <w:rPr>
          <w:rFonts w:asciiTheme="minorHAnsi" w:hAnsiTheme="minorHAnsi" w:cstheme="minorHAnsi"/>
          <w:sz w:val="20"/>
          <w:szCs w:val="20"/>
        </w:rPr>
        <w:t xml:space="preserve">books early in each student’s course. </w:t>
      </w:r>
      <w:r w:rsidRPr="00BB2584">
        <w:rPr>
          <w:rFonts w:asciiTheme="minorHAnsi" w:hAnsiTheme="minorHAnsi" w:cstheme="minorHAnsi"/>
          <w:sz w:val="20"/>
          <w:szCs w:val="20"/>
        </w:rPr>
        <w:t xml:space="preserve">  This has met with success due to a high level of buy-in from academic staff to publicise the available resources to students.</w:t>
      </w:r>
    </w:p>
    <w:p w:rsidR="00FC354A" w:rsidRPr="00BB2584" w:rsidRDefault="00FC354A"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Somerset College has </w:t>
      </w:r>
      <w:r w:rsidR="00801A8C" w:rsidRPr="00BB2584">
        <w:rPr>
          <w:rFonts w:asciiTheme="minorHAnsi" w:hAnsiTheme="minorHAnsi" w:cstheme="minorHAnsi"/>
          <w:sz w:val="20"/>
          <w:szCs w:val="20"/>
        </w:rPr>
        <w:t xml:space="preserve">done a trial </w:t>
      </w:r>
      <w:r w:rsidR="00E400B6" w:rsidRPr="00BB2584">
        <w:rPr>
          <w:rFonts w:asciiTheme="minorHAnsi" w:hAnsiTheme="minorHAnsi" w:cstheme="minorHAnsi"/>
          <w:sz w:val="20"/>
          <w:szCs w:val="20"/>
        </w:rPr>
        <w:t>project,</w:t>
      </w:r>
      <w:r w:rsidR="00801A8C" w:rsidRPr="00BB2584">
        <w:rPr>
          <w:rFonts w:asciiTheme="minorHAnsi" w:hAnsiTheme="minorHAnsi" w:cstheme="minorHAnsi"/>
          <w:sz w:val="20"/>
          <w:szCs w:val="20"/>
        </w:rPr>
        <w:t xml:space="preserve"> loaning out </w:t>
      </w:r>
      <w:r w:rsidR="008407AD" w:rsidRPr="00BB2584">
        <w:rPr>
          <w:rFonts w:asciiTheme="minorHAnsi" w:hAnsiTheme="minorHAnsi" w:cstheme="minorHAnsi"/>
          <w:sz w:val="20"/>
          <w:szCs w:val="20"/>
        </w:rPr>
        <w:t>four</w:t>
      </w:r>
      <w:r w:rsidR="00801A8C" w:rsidRPr="00BB2584">
        <w:rPr>
          <w:rFonts w:asciiTheme="minorHAnsi" w:hAnsiTheme="minorHAnsi" w:cstheme="minorHAnsi"/>
          <w:sz w:val="20"/>
          <w:szCs w:val="20"/>
        </w:rPr>
        <w:t xml:space="preserve"> Kindles from their </w:t>
      </w:r>
      <w:r w:rsidR="008168AD" w:rsidRPr="00BB2584">
        <w:rPr>
          <w:rFonts w:asciiTheme="minorHAnsi" w:hAnsiTheme="minorHAnsi" w:cstheme="minorHAnsi"/>
          <w:sz w:val="20"/>
          <w:szCs w:val="20"/>
        </w:rPr>
        <w:t>library to a limited number of students and staff in their Tec</w:t>
      </w:r>
      <w:r w:rsidR="008407AD" w:rsidRPr="00BB2584">
        <w:rPr>
          <w:rFonts w:asciiTheme="minorHAnsi" w:hAnsiTheme="minorHAnsi" w:cstheme="minorHAnsi"/>
          <w:sz w:val="20"/>
          <w:szCs w:val="20"/>
        </w:rPr>
        <w:t>hnology department.  This was received well, and they have subsequently added another two Kindles to their stock with a range of fiction titles.</w:t>
      </w:r>
    </w:p>
    <w:p w:rsidR="008407AD" w:rsidRPr="00BB2584" w:rsidRDefault="008407AD"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City of Bristol College also undertook a similar trial scheme to Somerset College.  They found that their students still preferred print books, but could see the value of e-books as supplementary resources.  The 24/7 availability of their online </w:t>
      </w:r>
      <w:r w:rsidR="005C6C1A" w:rsidRPr="00BB2584">
        <w:rPr>
          <w:rFonts w:asciiTheme="minorHAnsi" w:hAnsiTheme="minorHAnsi" w:cstheme="minorHAnsi"/>
          <w:sz w:val="20"/>
          <w:szCs w:val="20"/>
        </w:rPr>
        <w:t xml:space="preserve">e-books through </w:t>
      </w:r>
      <w:proofErr w:type="spellStart"/>
      <w:r w:rsidR="005C6C1A" w:rsidRPr="00BB2584">
        <w:rPr>
          <w:rFonts w:asciiTheme="minorHAnsi" w:hAnsiTheme="minorHAnsi" w:cstheme="minorHAnsi"/>
          <w:sz w:val="20"/>
          <w:szCs w:val="20"/>
        </w:rPr>
        <w:t>Ebrary</w:t>
      </w:r>
      <w:proofErr w:type="spellEnd"/>
      <w:r w:rsidR="005C6C1A" w:rsidRPr="00BB2584">
        <w:rPr>
          <w:rFonts w:asciiTheme="minorHAnsi" w:hAnsiTheme="minorHAnsi" w:cstheme="minorHAnsi"/>
          <w:sz w:val="20"/>
          <w:szCs w:val="20"/>
        </w:rPr>
        <w:t xml:space="preserve"> was also noted as a very positive feature, and all of their trial users said that they will use e-books in future.</w:t>
      </w:r>
    </w:p>
    <w:p w:rsidR="005C6C1A" w:rsidRPr="00BB2584" w:rsidRDefault="005C6C1A" w:rsidP="00445AEE">
      <w:pPr>
        <w:spacing w:after="240"/>
        <w:rPr>
          <w:rFonts w:asciiTheme="minorHAnsi" w:hAnsiTheme="minorHAnsi" w:cstheme="minorHAnsi"/>
          <w:sz w:val="20"/>
          <w:szCs w:val="20"/>
        </w:rPr>
      </w:pPr>
      <w:r w:rsidRPr="00BB2584">
        <w:rPr>
          <w:rFonts w:asciiTheme="minorHAnsi" w:hAnsiTheme="minorHAnsi" w:cstheme="minorHAnsi"/>
          <w:sz w:val="20"/>
          <w:szCs w:val="20"/>
        </w:rPr>
        <w:t>However, JISC Legal has a note of caution on lending e-readers pre-loaded with third party content, as it may be contrary to the “personal use” aspect of the terms and conditions under which these devices are supplied.  While Somerset and City of Bristol Colleges both received permission from Amazon directly</w:t>
      </w:r>
      <w:r w:rsidR="00D142C2" w:rsidRPr="00BB2584">
        <w:rPr>
          <w:rFonts w:asciiTheme="minorHAnsi" w:hAnsiTheme="minorHAnsi" w:cstheme="minorHAnsi"/>
          <w:sz w:val="20"/>
          <w:szCs w:val="20"/>
        </w:rPr>
        <w:t>, JISC Legal has advised that this should be taken as permission for those colleges only and any other institutions should seek advice from Amazon.</w:t>
      </w:r>
    </w:p>
    <w:p w:rsidR="00AB3626" w:rsidRPr="00BB2584" w:rsidRDefault="00AB3626" w:rsidP="00445AEE">
      <w:pPr>
        <w:pBdr>
          <w:bottom w:val="single" w:sz="4" w:space="1" w:color="auto"/>
        </w:pBdr>
        <w:spacing w:after="240"/>
        <w:rPr>
          <w:rFonts w:asciiTheme="minorHAnsi" w:hAnsiTheme="minorHAnsi" w:cstheme="minorHAnsi"/>
          <w:b/>
          <w:sz w:val="20"/>
          <w:szCs w:val="20"/>
        </w:rPr>
      </w:pPr>
      <w:r w:rsidRPr="00BB2584">
        <w:rPr>
          <w:rFonts w:asciiTheme="minorHAnsi" w:hAnsiTheme="minorHAnsi" w:cstheme="minorHAnsi"/>
          <w:b/>
          <w:sz w:val="20"/>
          <w:szCs w:val="20"/>
        </w:rPr>
        <w:t>3.</w:t>
      </w:r>
      <w:r w:rsidRPr="00BB2584">
        <w:rPr>
          <w:rFonts w:asciiTheme="minorHAnsi" w:hAnsiTheme="minorHAnsi" w:cstheme="minorHAnsi"/>
          <w:b/>
          <w:sz w:val="20"/>
          <w:szCs w:val="20"/>
        </w:rPr>
        <w:tab/>
        <w:t>Recommendations for our students – what would be their best options</w:t>
      </w:r>
      <w:r w:rsidR="00300AE6" w:rsidRPr="00BB2584">
        <w:rPr>
          <w:rFonts w:asciiTheme="minorHAnsi" w:hAnsiTheme="minorHAnsi" w:cstheme="minorHAnsi"/>
          <w:b/>
          <w:sz w:val="20"/>
          <w:szCs w:val="20"/>
        </w:rPr>
        <w:t>?</w:t>
      </w:r>
    </w:p>
    <w:p w:rsidR="00AB3626" w:rsidRPr="00BB2584" w:rsidRDefault="00300AE6"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For a budget option, either the Kindle or the Sony Reader </w:t>
      </w:r>
      <w:proofErr w:type="gramStart"/>
      <w:r w:rsidRPr="00BB2584">
        <w:rPr>
          <w:rFonts w:asciiTheme="minorHAnsi" w:hAnsiTheme="minorHAnsi" w:cstheme="minorHAnsi"/>
          <w:sz w:val="20"/>
          <w:szCs w:val="20"/>
        </w:rPr>
        <w:t>are</w:t>
      </w:r>
      <w:proofErr w:type="gramEnd"/>
      <w:r w:rsidRPr="00BB2584">
        <w:rPr>
          <w:rFonts w:asciiTheme="minorHAnsi" w:hAnsiTheme="minorHAnsi" w:cstheme="minorHAnsi"/>
          <w:sz w:val="20"/>
          <w:szCs w:val="20"/>
        </w:rPr>
        <w:t xml:space="preserve"> available at comparatively low price point</w:t>
      </w:r>
      <w:r w:rsidR="00BE1F51" w:rsidRPr="00BB2584">
        <w:rPr>
          <w:rFonts w:asciiTheme="minorHAnsi" w:hAnsiTheme="minorHAnsi" w:cstheme="minorHAnsi"/>
          <w:sz w:val="20"/>
          <w:szCs w:val="20"/>
        </w:rPr>
        <w:t>s</w:t>
      </w:r>
      <w:r w:rsidRPr="00BB2584">
        <w:rPr>
          <w:rFonts w:asciiTheme="minorHAnsi" w:hAnsiTheme="minorHAnsi" w:cstheme="minorHAnsi"/>
          <w:sz w:val="20"/>
          <w:szCs w:val="20"/>
        </w:rPr>
        <w:t xml:space="preserve"> for their basic models (£89 Kindle, £129 Sony Reader). </w:t>
      </w:r>
    </w:p>
    <w:p w:rsidR="00850CA0" w:rsidRPr="00BB2584" w:rsidRDefault="00300AE6"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For a broader range of functionality, there are a wide range of tablet devices currently on the market, including the Apple </w:t>
      </w:r>
      <w:proofErr w:type="spellStart"/>
      <w:r w:rsidRPr="00BB2584">
        <w:rPr>
          <w:rFonts w:asciiTheme="minorHAnsi" w:hAnsiTheme="minorHAnsi" w:cstheme="minorHAnsi"/>
          <w:sz w:val="20"/>
          <w:szCs w:val="20"/>
        </w:rPr>
        <w:t>iPad</w:t>
      </w:r>
      <w:proofErr w:type="spellEnd"/>
      <w:r w:rsidRPr="00BB2584">
        <w:rPr>
          <w:rFonts w:asciiTheme="minorHAnsi" w:hAnsiTheme="minorHAnsi" w:cstheme="minorHAnsi"/>
          <w:sz w:val="20"/>
          <w:szCs w:val="20"/>
        </w:rPr>
        <w:t>, Samsung Galaxy, and soon a range of Windows devices.</w:t>
      </w:r>
      <w:r w:rsidR="00510A5C" w:rsidRPr="00BB2584">
        <w:rPr>
          <w:rFonts w:asciiTheme="minorHAnsi" w:hAnsiTheme="minorHAnsi" w:cstheme="minorHAnsi"/>
          <w:sz w:val="20"/>
          <w:szCs w:val="20"/>
        </w:rPr>
        <w:t xml:space="preserve">  However, these tend to be notably more expensive than dedicated e-readers, potentially putting them outside the reach of some students.</w:t>
      </w:r>
    </w:p>
    <w:p w:rsidR="00AB3626" w:rsidRPr="00BB2584" w:rsidRDefault="00AB3626" w:rsidP="00445AEE">
      <w:pPr>
        <w:pBdr>
          <w:bottom w:val="single" w:sz="4" w:space="1" w:color="auto"/>
        </w:pBdr>
        <w:spacing w:after="240"/>
        <w:rPr>
          <w:rFonts w:asciiTheme="minorHAnsi" w:hAnsiTheme="minorHAnsi" w:cstheme="minorHAnsi"/>
          <w:b/>
          <w:sz w:val="20"/>
          <w:szCs w:val="20"/>
        </w:rPr>
      </w:pPr>
      <w:r w:rsidRPr="00BB2584">
        <w:rPr>
          <w:rFonts w:asciiTheme="minorHAnsi" w:hAnsiTheme="minorHAnsi" w:cstheme="minorHAnsi"/>
          <w:b/>
          <w:sz w:val="20"/>
          <w:szCs w:val="20"/>
        </w:rPr>
        <w:t>4.</w:t>
      </w:r>
      <w:r w:rsidRPr="00BB2584">
        <w:rPr>
          <w:rFonts w:asciiTheme="minorHAnsi" w:hAnsiTheme="minorHAnsi" w:cstheme="minorHAnsi"/>
          <w:b/>
          <w:sz w:val="20"/>
          <w:szCs w:val="20"/>
        </w:rPr>
        <w:tab/>
        <w:t>What product would be best for us to buy if we were going to supply</w:t>
      </w:r>
      <w:r w:rsidR="00E400B6" w:rsidRPr="00BB2584">
        <w:rPr>
          <w:rFonts w:asciiTheme="minorHAnsi" w:hAnsiTheme="minorHAnsi" w:cstheme="minorHAnsi"/>
          <w:b/>
          <w:sz w:val="20"/>
          <w:szCs w:val="20"/>
        </w:rPr>
        <w:t xml:space="preserve"> students with an e-book reader?</w:t>
      </w:r>
    </w:p>
    <w:p w:rsidR="00AF050F" w:rsidRPr="00BB2584" w:rsidRDefault="00AF050F" w:rsidP="00AF050F">
      <w:pPr>
        <w:spacing w:after="240"/>
        <w:rPr>
          <w:rFonts w:asciiTheme="minorHAnsi" w:hAnsiTheme="minorHAnsi" w:cstheme="minorHAnsi"/>
          <w:sz w:val="20"/>
          <w:szCs w:val="20"/>
        </w:rPr>
      </w:pPr>
      <w:r>
        <w:rPr>
          <w:rFonts w:asciiTheme="minorHAnsi" w:hAnsiTheme="minorHAnsi" w:cstheme="minorHAnsi"/>
          <w:sz w:val="20"/>
          <w:szCs w:val="20"/>
        </w:rPr>
        <w:t>The Information Store has yet to directly test any of these devices, and a fully informed decision would require testing the hardware in a working environment.</w:t>
      </w:r>
    </w:p>
    <w:p w:rsidR="000229A3" w:rsidRDefault="000229A3" w:rsidP="000229A3">
      <w:pPr>
        <w:spacing w:after="240"/>
        <w:rPr>
          <w:rFonts w:asciiTheme="minorHAnsi" w:hAnsiTheme="minorHAnsi" w:cstheme="minorHAnsi"/>
          <w:sz w:val="20"/>
          <w:szCs w:val="20"/>
        </w:rPr>
      </w:pPr>
      <w:r w:rsidRPr="00BB2584">
        <w:rPr>
          <w:rFonts w:asciiTheme="minorHAnsi" w:hAnsiTheme="minorHAnsi" w:cstheme="minorHAnsi"/>
          <w:sz w:val="20"/>
          <w:szCs w:val="20"/>
        </w:rPr>
        <w:t>The e-book market is still a developing one, with a range of competing formats and compatibility issues.  There is a risk that investing in hardware linked to a specific supplier (as all current e-readers are to some extent) may leave us with obsolete equipment in only a couple of years’ time.</w:t>
      </w:r>
    </w:p>
    <w:p w:rsidR="00510A5C" w:rsidRPr="00BB2584" w:rsidRDefault="00510A5C"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For a tablet device, the market has still to mature.  The </w:t>
      </w:r>
      <w:proofErr w:type="spellStart"/>
      <w:r w:rsidRPr="00BB2584">
        <w:rPr>
          <w:rFonts w:asciiTheme="minorHAnsi" w:hAnsiTheme="minorHAnsi" w:cstheme="minorHAnsi"/>
          <w:sz w:val="20"/>
          <w:szCs w:val="20"/>
        </w:rPr>
        <w:t>iPad</w:t>
      </w:r>
      <w:proofErr w:type="spellEnd"/>
      <w:r w:rsidRPr="00BB2584">
        <w:rPr>
          <w:rFonts w:asciiTheme="minorHAnsi" w:hAnsiTheme="minorHAnsi" w:cstheme="minorHAnsi"/>
          <w:sz w:val="20"/>
          <w:szCs w:val="20"/>
        </w:rPr>
        <w:t xml:space="preserve"> is the current market leader, but the release of Windows 8 devices later this year will probably have a significant effect on the market as a whole.</w:t>
      </w:r>
    </w:p>
    <w:p w:rsidR="00AF050F" w:rsidRDefault="00AF050F" w:rsidP="00445AEE">
      <w:pPr>
        <w:spacing w:after="240"/>
        <w:rPr>
          <w:rFonts w:asciiTheme="minorHAnsi" w:hAnsiTheme="minorHAnsi" w:cstheme="minorHAnsi"/>
          <w:sz w:val="20"/>
          <w:szCs w:val="20"/>
        </w:rPr>
      </w:pPr>
      <w:r w:rsidRPr="00BB2584">
        <w:rPr>
          <w:rFonts w:asciiTheme="minorHAnsi" w:hAnsiTheme="minorHAnsi" w:cstheme="minorHAnsi"/>
          <w:sz w:val="20"/>
          <w:szCs w:val="20"/>
        </w:rPr>
        <w:t xml:space="preserve">For a dedicated e-reader, one of the Sony Reader range would currently be the best option.  With support for the </w:t>
      </w:r>
      <w:proofErr w:type="spellStart"/>
      <w:r w:rsidRPr="00BB2584">
        <w:rPr>
          <w:rFonts w:asciiTheme="minorHAnsi" w:hAnsiTheme="minorHAnsi" w:cstheme="minorHAnsi"/>
          <w:sz w:val="20"/>
          <w:szCs w:val="20"/>
        </w:rPr>
        <w:t>ePub</w:t>
      </w:r>
      <w:proofErr w:type="spellEnd"/>
      <w:r w:rsidRPr="00BB2584">
        <w:rPr>
          <w:rFonts w:asciiTheme="minorHAnsi" w:hAnsiTheme="minorHAnsi" w:cstheme="minorHAnsi"/>
          <w:sz w:val="20"/>
          <w:szCs w:val="20"/>
        </w:rPr>
        <w:t xml:space="preserve"> format and a range of DRM options, it allows for a wider range of e-book suppliers than the Kindle.  In addition, it is also compatible with a number of our existing online e-book holdings.</w:t>
      </w:r>
    </w:p>
    <w:p w:rsidR="005F6841" w:rsidRDefault="005F6841" w:rsidP="005F6841">
      <w:pPr>
        <w:spacing w:after="240"/>
        <w:rPr>
          <w:rFonts w:asciiTheme="minorHAnsi" w:hAnsiTheme="minorHAnsi" w:cstheme="minorHAnsi"/>
          <w:sz w:val="20"/>
          <w:szCs w:val="20"/>
        </w:rPr>
      </w:pPr>
      <w:r>
        <w:rPr>
          <w:rFonts w:asciiTheme="minorHAnsi" w:hAnsiTheme="minorHAnsi" w:cstheme="minorHAnsi"/>
          <w:sz w:val="20"/>
          <w:szCs w:val="20"/>
        </w:rPr>
        <w:t xml:space="preserve">Note This report was prepared by Graham Denny, </w:t>
      </w:r>
      <w:r w:rsidRPr="005F6841">
        <w:rPr>
          <w:rFonts w:asciiTheme="minorHAnsi" w:hAnsiTheme="minorHAnsi" w:cstheme="minorHAnsi"/>
          <w:sz w:val="20"/>
          <w:szCs w:val="20"/>
        </w:rPr>
        <w:t>Learning Resources Adviser</w:t>
      </w:r>
      <w:r>
        <w:rPr>
          <w:rFonts w:asciiTheme="minorHAnsi" w:hAnsiTheme="minorHAnsi" w:cstheme="minorHAnsi"/>
          <w:sz w:val="20"/>
          <w:szCs w:val="20"/>
        </w:rPr>
        <w:t xml:space="preserve"> of City College Norwich Information Store for the Senior Leadership team (SLT) of City College</w:t>
      </w:r>
    </w:p>
    <w:sectPr w:rsidR="005F6841" w:rsidSect="00BB258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DC" w:rsidRDefault="001923DC" w:rsidP="00B131B8">
      <w:r>
        <w:separator/>
      </w:r>
    </w:p>
  </w:endnote>
  <w:endnote w:type="continuationSeparator" w:id="0">
    <w:p w:rsidR="001923DC" w:rsidRDefault="001923DC" w:rsidP="00B1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DC" w:rsidRDefault="001923DC" w:rsidP="00B131B8">
      <w:r>
        <w:separator/>
      </w:r>
    </w:p>
  </w:footnote>
  <w:footnote w:type="continuationSeparator" w:id="0">
    <w:p w:rsidR="001923DC" w:rsidRDefault="001923DC" w:rsidP="00B1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51" w:rsidRPr="00A83BE5" w:rsidRDefault="00BE1F51" w:rsidP="00B131B8">
    <w:pPr>
      <w:pStyle w:val="Header"/>
      <w:jc w:val="center"/>
      <w:rPr>
        <w:rFonts w:asciiTheme="minorHAnsi" w:hAnsiTheme="minorHAnsi" w:cstheme="minorHAnsi"/>
        <w:b/>
        <w:sz w:val="22"/>
        <w:szCs w:val="22"/>
      </w:rPr>
    </w:pPr>
    <w:r w:rsidRPr="00A83BE5">
      <w:rPr>
        <w:rFonts w:asciiTheme="minorHAnsi" w:hAnsiTheme="minorHAnsi" w:cstheme="minorHAnsi"/>
        <w:b/>
        <w:sz w:val="22"/>
        <w:szCs w:val="22"/>
      </w:rPr>
      <w:t xml:space="preserve">E-books and e-readers – </w:t>
    </w:r>
    <w:r w:rsidR="00B5570D">
      <w:rPr>
        <w:rFonts w:asciiTheme="minorHAnsi" w:hAnsiTheme="minorHAnsi" w:cstheme="minorHAnsi"/>
        <w:b/>
        <w:sz w:val="22"/>
        <w:szCs w:val="22"/>
      </w:rPr>
      <w:t xml:space="preserve">Report to </w:t>
    </w:r>
    <w:r w:rsidRPr="00A83BE5">
      <w:rPr>
        <w:rFonts w:asciiTheme="minorHAnsi" w:hAnsiTheme="minorHAnsi" w:cstheme="minorHAnsi"/>
        <w:b/>
        <w:sz w:val="22"/>
        <w:szCs w:val="22"/>
      </w:rPr>
      <w:t>SLT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3A9D"/>
    <w:multiLevelType w:val="hybridMultilevel"/>
    <w:tmpl w:val="BC602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26"/>
    <w:rsid w:val="000229A3"/>
    <w:rsid w:val="00056B73"/>
    <w:rsid w:val="00113729"/>
    <w:rsid w:val="001923DC"/>
    <w:rsid w:val="00300AE6"/>
    <w:rsid w:val="00327A4F"/>
    <w:rsid w:val="00355B53"/>
    <w:rsid w:val="003E6EFB"/>
    <w:rsid w:val="004117F0"/>
    <w:rsid w:val="00445AEE"/>
    <w:rsid w:val="00467D03"/>
    <w:rsid w:val="004E559C"/>
    <w:rsid w:val="00510A5C"/>
    <w:rsid w:val="005134EF"/>
    <w:rsid w:val="00571287"/>
    <w:rsid w:val="005C6C1A"/>
    <w:rsid w:val="005F6841"/>
    <w:rsid w:val="00610501"/>
    <w:rsid w:val="006360C0"/>
    <w:rsid w:val="007730A3"/>
    <w:rsid w:val="007A6CD7"/>
    <w:rsid w:val="00801A8C"/>
    <w:rsid w:val="008168AD"/>
    <w:rsid w:val="008407AD"/>
    <w:rsid w:val="00850CA0"/>
    <w:rsid w:val="0089160F"/>
    <w:rsid w:val="008C3739"/>
    <w:rsid w:val="009C5D7D"/>
    <w:rsid w:val="00A10AAF"/>
    <w:rsid w:val="00A83BE5"/>
    <w:rsid w:val="00AB3626"/>
    <w:rsid w:val="00AB737B"/>
    <w:rsid w:val="00AF050F"/>
    <w:rsid w:val="00B131B8"/>
    <w:rsid w:val="00B5570D"/>
    <w:rsid w:val="00BB2584"/>
    <w:rsid w:val="00BE1F51"/>
    <w:rsid w:val="00C01248"/>
    <w:rsid w:val="00D142C2"/>
    <w:rsid w:val="00D30E99"/>
    <w:rsid w:val="00E400B6"/>
    <w:rsid w:val="00E57D9A"/>
    <w:rsid w:val="00EA2257"/>
    <w:rsid w:val="00EE1B44"/>
    <w:rsid w:val="00F51FC1"/>
    <w:rsid w:val="00FC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26"/>
    <w:pPr>
      <w:ind w:left="720"/>
      <w:contextualSpacing/>
    </w:pPr>
  </w:style>
  <w:style w:type="paragraph" w:styleId="Header">
    <w:name w:val="header"/>
    <w:basedOn w:val="Normal"/>
    <w:link w:val="HeaderChar"/>
    <w:rsid w:val="00B131B8"/>
    <w:pPr>
      <w:tabs>
        <w:tab w:val="center" w:pos="4513"/>
        <w:tab w:val="right" w:pos="9026"/>
      </w:tabs>
    </w:pPr>
  </w:style>
  <w:style w:type="character" w:customStyle="1" w:styleId="HeaderChar">
    <w:name w:val="Header Char"/>
    <w:basedOn w:val="DefaultParagraphFont"/>
    <w:link w:val="Header"/>
    <w:rsid w:val="00B131B8"/>
    <w:rPr>
      <w:sz w:val="24"/>
      <w:szCs w:val="24"/>
    </w:rPr>
  </w:style>
  <w:style w:type="paragraph" w:styleId="Footer">
    <w:name w:val="footer"/>
    <w:basedOn w:val="Normal"/>
    <w:link w:val="FooterChar"/>
    <w:rsid w:val="00B131B8"/>
    <w:pPr>
      <w:tabs>
        <w:tab w:val="center" w:pos="4513"/>
        <w:tab w:val="right" w:pos="9026"/>
      </w:tabs>
    </w:pPr>
  </w:style>
  <w:style w:type="character" w:customStyle="1" w:styleId="FooterChar">
    <w:name w:val="Footer Char"/>
    <w:basedOn w:val="DefaultParagraphFont"/>
    <w:link w:val="Footer"/>
    <w:rsid w:val="00B131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26"/>
    <w:pPr>
      <w:ind w:left="720"/>
      <w:contextualSpacing/>
    </w:pPr>
  </w:style>
  <w:style w:type="paragraph" w:styleId="Header">
    <w:name w:val="header"/>
    <w:basedOn w:val="Normal"/>
    <w:link w:val="HeaderChar"/>
    <w:rsid w:val="00B131B8"/>
    <w:pPr>
      <w:tabs>
        <w:tab w:val="center" w:pos="4513"/>
        <w:tab w:val="right" w:pos="9026"/>
      </w:tabs>
    </w:pPr>
  </w:style>
  <w:style w:type="character" w:customStyle="1" w:styleId="HeaderChar">
    <w:name w:val="Header Char"/>
    <w:basedOn w:val="DefaultParagraphFont"/>
    <w:link w:val="Header"/>
    <w:rsid w:val="00B131B8"/>
    <w:rPr>
      <w:sz w:val="24"/>
      <w:szCs w:val="24"/>
    </w:rPr>
  </w:style>
  <w:style w:type="paragraph" w:styleId="Footer">
    <w:name w:val="footer"/>
    <w:basedOn w:val="Normal"/>
    <w:link w:val="FooterChar"/>
    <w:rsid w:val="00B131B8"/>
    <w:pPr>
      <w:tabs>
        <w:tab w:val="center" w:pos="4513"/>
        <w:tab w:val="right" w:pos="9026"/>
      </w:tabs>
    </w:pPr>
  </w:style>
  <w:style w:type="character" w:customStyle="1" w:styleId="FooterChar">
    <w:name w:val="Footer Char"/>
    <w:basedOn w:val="DefaultParagraphFont"/>
    <w:link w:val="Footer"/>
    <w:rsid w:val="00B131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College Norwich</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Farndon, Robin</dc:creator>
  <cp:lastModifiedBy>Jacqueline</cp:lastModifiedBy>
  <cp:revision>2</cp:revision>
  <dcterms:created xsi:type="dcterms:W3CDTF">2012-12-04T13:46:00Z</dcterms:created>
  <dcterms:modified xsi:type="dcterms:W3CDTF">2012-12-04T13:46:00Z</dcterms:modified>
</cp:coreProperties>
</file>